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DF2CE8" w14:textId="0F2ABE76" w:rsidR="00215BF4" w:rsidRPr="00215BF4" w:rsidRDefault="00215BF4" w:rsidP="00215BF4">
      <w:pPr>
        <w:ind w:left="4820"/>
      </w:pPr>
      <w:r w:rsidRPr="00215BF4">
        <w:t>Утверждены решением общего собрания собственников помещений</w:t>
      </w:r>
    </w:p>
    <w:p w14:paraId="75D97FF1" w14:textId="56C2A497" w:rsidR="00215BF4" w:rsidRPr="00215BF4" w:rsidRDefault="00215BF4" w:rsidP="00215BF4">
      <w:pPr>
        <w:ind w:left="4820"/>
      </w:pPr>
      <w:r w:rsidRPr="00215BF4">
        <w:t>Протокол от _____________</w:t>
      </w:r>
    </w:p>
    <w:p w14:paraId="77119A56" w14:textId="77777777" w:rsidR="00215BF4" w:rsidRDefault="00215BF4" w:rsidP="00CA5199">
      <w:pPr>
        <w:ind w:firstLine="709"/>
        <w:jc w:val="center"/>
        <w:rPr>
          <w:b/>
        </w:rPr>
      </w:pPr>
    </w:p>
    <w:p w14:paraId="2FF4CBC8" w14:textId="0E1FDA97" w:rsidR="001E2457" w:rsidRPr="002E0555" w:rsidRDefault="00301C99" w:rsidP="00CA5199">
      <w:pPr>
        <w:ind w:firstLine="709"/>
        <w:jc w:val="center"/>
        <w:rPr>
          <w:b/>
        </w:rPr>
      </w:pPr>
      <w:r w:rsidRPr="002E0555">
        <w:rPr>
          <w:b/>
        </w:rPr>
        <w:t xml:space="preserve">ПРАВИЛА ПОЛЬЗОВАНИЯ ОБЩИМ ИМУЩЕСТВОМ В </w:t>
      </w:r>
      <w:r w:rsidR="00574D90" w:rsidRPr="002E0555">
        <w:rPr>
          <w:b/>
        </w:rPr>
        <w:t xml:space="preserve">МНОГОКВАРТИРНОМ </w:t>
      </w:r>
      <w:r w:rsidRPr="002E0555">
        <w:rPr>
          <w:b/>
        </w:rPr>
        <w:t>ДОМЕ ПО АДРЕСУ:</w:t>
      </w:r>
      <w:r w:rsidR="001E2457" w:rsidRPr="002E0555">
        <w:rPr>
          <w:b/>
        </w:rPr>
        <w:t xml:space="preserve"> </w:t>
      </w:r>
    </w:p>
    <w:p w14:paraId="628D40D2" w14:textId="0728DE8B" w:rsidR="002C03F5" w:rsidRPr="002E0555" w:rsidRDefault="00CC7E0F" w:rsidP="00CA5199">
      <w:pPr>
        <w:ind w:firstLine="709"/>
        <w:jc w:val="center"/>
        <w:rPr>
          <w:b/>
        </w:rPr>
      </w:pPr>
      <w:r w:rsidRPr="002E0555">
        <w:rPr>
          <w:b/>
        </w:rPr>
        <w:t xml:space="preserve">г. Москва, ул. </w:t>
      </w:r>
      <w:proofErr w:type="spellStart"/>
      <w:r w:rsidR="009906C8">
        <w:rPr>
          <w:b/>
        </w:rPr>
        <w:t>Ланового</w:t>
      </w:r>
      <w:proofErr w:type="spellEnd"/>
      <w:r w:rsidR="009906C8">
        <w:rPr>
          <w:b/>
        </w:rPr>
        <w:t xml:space="preserve">, </w:t>
      </w:r>
      <w:r w:rsidR="001F17B6">
        <w:rPr>
          <w:b/>
        </w:rPr>
        <w:t>д. 6, корп. 2</w:t>
      </w:r>
    </w:p>
    <w:p w14:paraId="5FFCB365" w14:textId="77777777" w:rsidR="002C03F5" w:rsidRPr="002E0555" w:rsidRDefault="002C03F5" w:rsidP="00C818BD">
      <w:pPr>
        <w:ind w:firstLine="709"/>
        <w:jc w:val="both"/>
      </w:pPr>
    </w:p>
    <w:p w14:paraId="51A1300D" w14:textId="77777777" w:rsidR="0058536D" w:rsidRPr="002E0555" w:rsidRDefault="002C03F5" w:rsidP="00C818BD">
      <w:pPr>
        <w:pStyle w:val="a3"/>
        <w:numPr>
          <w:ilvl w:val="0"/>
          <w:numId w:val="6"/>
        </w:numPr>
        <w:autoSpaceDE w:val="0"/>
        <w:autoSpaceDN w:val="0"/>
        <w:adjustRightInd w:val="0"/>
        <w:ind w:left="0" w:firstLine="709"/>
        <w:jc w:val="both"/>
        <w:rPr>
          <w:rFonts w:eastAsia="Cambria"/>
          <w:bCs/>
          <w:color w:val="000000"/>
          <w:lang w:eastAsia="en-US"/>
        </w:rPr>
      </w:pPr>
      <w:r w:rsidRPr="002E0555">
        <w:rPr>
          <w:rFonts w:eastAsia="Cambria"/>
          <w:b/>
          <w:bCs/>
          <w:color w:val="000000"/>
          <w:lang w:eastAsia="en-US"/>
        </w:rPr>
        <w:t>ОБЩИЕ ПОЛОЖЕНИЯ</w:t>
      </w:r>
    </w:p>
    <w:p w14:paraId="0F6C78ED" w14:textId="7DB49CCE" w:rsidR="0058536D" w:rsidRPr="002E0555" w:rsidRDefault="001E2457" w:rsidP="00CC7E0F">
      <w:pPr>
        <w:pStyle w:val="a3"/>
        <w:numPr>
          <w:ilvl w:val="1"/>
          <w:numId w:val="7"/>
        </w:numPr>
        <w:autoSpaceDE w:val="0"/>
        <w:autoSpaceDN w:val="0"/>
        <w:adjustRightInd w:val="0"/>
        <w:ind w:left="0" w:firstLine="709"/>
        <w:jc w:val="both"/>
        <w:rPr>
          <w:rFonts w:eastAsia="Cambria"/>
          <w:bCs/>
          <w:color w:val="000000"/>
          <w:lang w:eastAsia="en-US"/>
        </w:rPr>
      </w:pPr>
      <w:r w:rsidRPr="002E0555">
        <w:rPr>
          <w:rFonts w:eastAsia="Cambria"/>
          <w:bCs/>
          <w:color w:val="000000"/>
          <w:lang w:eastAsia="en-US"/>
        </w:rPr>
        <w:t xml:space="preserve">Настоящие </w:t>
      </w:r>
      <w:r w:rsidR="00572DC9" w:rsidRPr="002E0555">
        <w:rPr>
          <w:rFonts w:eastAsia="Cambria"/>
          <w:bCs/>
          <w:color w:val="000000"/>
          <w:lang w:eastAsia="en-US"/>
        </w:rPr>
        <w:t>П</w:t>
      </w:r>
      <w:r w:rsidR="004B5A00" w:rsidRPr="002E0555">
        <w:rPr>
          <w:rFonts w:eastAsia="Cambria"/>
          <w:bCs/>
          <w:color w:val="000000"/>
          <w:lang w:eastAsia="en-US"/>
        </w:rPr>
        <w:t>равила</w:t>
      </w:r>
      <w:r w:rsidR="00572DC9" w:rsidRPr="002E0555">
        <w:rPr>
          <w:rFonts w:eastAsia="Cambria"/>
          <w:bCs/>
          <w:color w:val="000000"/>
          <w:lang w:eastAsia="en-US"/>
        </w:rPr>
        <w:t xml:space="preserve"> пользования общим имуществом в </w:t>
      </w:r>
      <w:r w:rsidR="00574D90" w:rsidRPr="002E0555">
        <w:rPr>
          <w:rFonts w:eastAsia="Cambria"/>
          <w:bCs/>
          <w:color w:val="000000"/>
          <w:lang w:eastAsia="en-US"/>
        </w:rPr>
        <w:t xml:space="preserve">многоквартирном </w:t>
      </w:r>
      <w:r w:rsidR="00572DC9" w:rsidRPr="002E0555">
        <w:rPr>
          <w:rFonts w:eastAsia="Cambria"/>
          <w:bCs/>
          <w:color w:val="000000"/>
          <w:lang w:eastAsia="en-US"/>
        </w:rPr>
        <w:t>доме</w:t>
      </w:r>
      <w:r w:rsidR="00FA48D1" w:rsidRPr="002E0555">
        <w:rPr>
          <w:rFonts w:eastAsia="Cambria"/>
          <w:bCs/>
          <w:color w:val="000000"/>
          <w:lang w:eastAsia="en-US"/>
        </w:rPr>
        <w:t xml:space="preserve"> </w:t>
      </w:r>
      <w:r w:rsidR="008C1AEF" w:rsidRPr="002E0555">
        <w:rPr>
          <w:rFonts w:eastAsia="Cambria"/>
          <w:bCs/>
          <w:color w:val="000000"/>
          <w:lang w:eastAsia="en-US"/>
        </w:rPr>
        <w:t xml:space="preserve">по адресу: </w:t>
      </w:r>
      <w:r w:rsidR="00574D90" w:rsidRPr="002E0555">
        <w:rPr>
          <w:rFonts w:eastAsia="Cambria"/>
          <w:bCs/>
          <w:color w:val="000000"/>
          <w:lang w:eastAsia="en-US"/>
        </w:rPr>
        <w:t>г.</w:t>
      </w:r>
      <w:r w:rsidR="008C1AEF" w:rsidRPr="002E0555">
        <w:rPr>
          <w:rFonts w:eastAsia="Cambria"/>
          <w:bCs/>
          <w:color w:val="000000"/>
          <w:lang w:eastAsia="en-US"/>
        </w:rPr>
        <w:t xml:space="preserve"> </w:t>
      </w:r>
      <w:r w:rsidR="00572DC9" w:rsidRPr="002E0555">
        <w:rPr>
          <w:rFonts w:eastAsia="Cambria"/>
          <w:bCs/>
          <w:color w:val="000000"/>
          <w:lang w:eastAsia="en-US"/>
        </w:rPr>
        <w:t>Мос</w:t>
      </w:r>
      <w:r w:rsidR="00364DB0" w:rsidRPr="002E0555">
        <w:rPr>
          <w:rFonts w:eastAsia="Cambria"/>
          <w:bCs/>
          <w:color w:val="000000"/>
          <w:lang w:eastAsia="en-US"/>
        </w:rPr>
        <w:t>к</w:t>
      </w:r>
      <w:r w:rsidR="008C1AEF" w:rsidRPr="002E0555">
        <w:rPr>
          <w:rFonts w:eastAsia="Cambria"/>
          <w:bCs/>
          <w:color w:val="000000"/>
          <w:lang w:eastAsia="en-US"/>
        </w:rPr>
        <w:t xml:space="preserve">ва, </w:t>
      </w:r>
      <w:r w:rsidR="00E4472B">
        <w:rPr>
          <w:rFonts w:eastAsia="Cambria"/>
          <w:bCs/>
          <w:color w:val="000000"/>
          <w:lang w:eastAsia="en-US"/>
        </w:rPr>
        <w:t xml:space="preserve">ул. </w:t>
      </w:r>
      <w:proofErr w:type="spellStart"/>
      <w:r w:rsidR="001F17B6">
        <w:rPr>
          <w:rFonts w:eastAsia="Cambria"/>
          <w:bCs/>
          <w:color w:val="000000"/>
          <w:lang w:eastAsia="en-US"/>
        </w:rPr>
        <w:t>Ланового</w:t>
      </w:r>
      <w:proofErr w:type="spellEnd"/>
      <w:r w:rsidR="001F17B6">
        <w:rPr>
          <w:rFonts w:eastAsia="Cambria"/>
          <w:bCs/>
          <w:color w:val="000000"/>
          <w:lang w:eastAsia="en-US"/>
        </w:rPr>
        <w:t>, д. 6, корп. 2</w:t>
      </w:r>
      <w:r w:rsidR="00CC7E0F" w:rsidRPr="002E0555">
        <w:rPr>
          <w:rFonts w:eastAsia="Cambria"/>
          <w:bCs/>
          <w:color w:val="000000"/>
          <w:lang w:eastAsia="en-US"/>
        </w:rPr>
        <w:t xml:space="preserve"> </w:t>
      </w:r>
      <w:r w:rsidR="00574D90" w:rsidRPr="002E0555">
        <w:rPr>
          <w:rFonts w:eastAsia="Cambria"/>
          <w:bCs/>
          <w:color w:val="000000"/>
          <w:lang w:eastAsia="en-US"/>
        </w:rPr>
        <w:t>(далее – Правила,</w:t>
      </w:r>
      <w:r w:rsidR="00527B1F" w:rsidRPr="002E0555">
        <w:rPr>
          <w:rFonts w:eastAsia="Cambria"/>
          <w:bCs/>
          <w:color w:val="000000"/>
          <w:lang w:eastAsia="en-US"/>
        </w:rPr>
        <w:t xml:space="preserve"> </w:t>
      </w:r>
      <w:r w:rsidR="00FA48D1" w:rsidRPr="002E0555">
        <w:rPr>
          <w:rFonts w:eastAsia="Cambria"/>
          <w:bCs/>
          <w:color w:val="000000"/>
          <w:lang w:eastAsia="en-US"/>
        </w:rPr>
        <w:t xml:space="preserve">дом) </w:t>
      </w:r>
      <w:r w:rsidRPr="002E0555">
        <w:rPr>
          <w:rFonts w:eastAsia="Cambria"/>
          <w:bCs/>
          <w:color w:val="000000"/>
          <w:lang w:eastAsia="en-US"/>
        </w:rPr>
        <w:t>разработаны</w:t>
      </w:r>
      <w:r w:rsidR="004B5A00" w:rsidRPr="002E0555">
        <w:rPr>
          <w:rFonts w:eastAsia="Cambria"/>
          <w:bCs/>
          <w:color w:val="000000"/>
          <w:lang w:eastAsia="en-US"/>
        </w:rPr>
        <w:t xml:space="preserve"> для обеспечения комфортных и безопасных условий проживания </w:t>
      </w:r>
      <w:r w:rsidR="00B3171B" w:rsidRPr="002E0555">
        <w:rPr>
          <w:rFonts w:eastAsia="Cambria"/>
          <w:bCs/>
          <w:color w:val="000000"/>
          <w:lang w:eastAsia="en-US"/>
        </w:rPr>
        <w:t xml:space="preserve">в доме </w:t>
      </w:r>
      <w:r w:rsidR="004B5A00" w:rsidRPr="002E0555">
        <w:rPr>
          <w:rFonts w:eastAsia="Cambria"/>
          <w:bCs/>
          <w:color w:val="000000"/>
          <w:lang w:eastAsia="en-US"/>
        </w:rPr>
        <w:t>и пребывания на</w:t>
      </w:r>
      <w:r w:rsidR="00B3171B" w:rsidRPr="002E0555">
        <w:rPr>
          <w:rFonts w:eastAsia="Cambria"/>
          <w:bCs/>
          <w:color w:val="000000"/>
          <w:lang w:eastAsia="en-US"/>
        </w:rPr>
        <w:t xml:space="preserve"> его</w:t>
      </w:r>
      <w:r w:rsidR="004B5A00" w:rsidRPr="002E0555">
        <w:rPr>
          <w:rFonts w:eastAsia="Cambria"/>
          <w:bCs/>
          <w:color w:val="000000"/>
          <w:lang w:eastAsia="en-US"/>
        </w:rPr>
        <w:t xml:space="preserve"> территории</w:t>
      </w:r>
      <w:r w:rsidR="00B3171B" w:rsidRPr="002E0555">
        <w:rPr>
          <w:rFonts w:eastAsia="Cambria"/>
          <w:bCs/>
          <w:color w:val="000000"/>
          <w:lang w:eastAsia="en-US"/>
        </w:rPr>
        <w:t>,</w:t>
      </w:r>
      <w:r w:rsidR="004B5A00" w:rsidRPr="002E0555">
        <w:rPr>
          <w:rFonts w:eastAsia="Cambria"/>
          <w:bCs/>
          <w:color w:val="000000"/>
          <w:lang w:eastAsia="en-US"/>
        </w:rPr>
        <w:t xml:space="preserve"> а также</w:t>
      </w:r>
      <w:r w:rsidR="00DE1753" w:rsidRPr="002E0555">
        <w:rPr>
          <w:rFonts w:eastAsia="Cambria"/>
          <w:bCs/>
          <w:color w:val="000000"/>
          <w:lang w:eastAsia="en-US"/>
        </w:rPr>
        <w:t xml:space="preserve"> с целью </w:t>
      </w:r>
      <w:r w:rsidR="004B5A00" w:rsidRPr="002E0555">
        <w:rPr>
          <w:rFonts w:eastAsia="Cambria"/>
          <w:bCs/>
          <w:color w:val="000000"/>
          <w:lang w:eastAsia="en-US"/>
        </w:rPr>
        <w:t xml:space="preserve">обеспечить защиту прав и </w:t>
      </w:r>
      <w:r w:rsidR="000E77C9" w:rsidRPr="002E0555">
        <w:rPr>
          <w:rFonts w:eastAsia="Cambria"/>
          <w:bCs/>
          <w:color w:val="000000"/>
          <w:lang w:eastAsia="en-US"/>
        </w:rPr>
        <w:t xml:space="preserve">законных </w:t>
      </w:r>
      <w:r w:rsidR="004B5A00" w:rsidRPr="002E0555">
        <w:rPr>
          <w:rFonts w:eastAsia="Cambria"/>
          <w:bCs/>
          <w:color w:val="000000"/>
          <w:lang w:eastAsia="en-US"/>
        </w:rPr>
        <w:t xml:space="preserve">интересов </w:t>
      </w:r>
      <w:r w:rsidR="008414BD" w:rsidRPr="002E0555">
        <w:rPr>
          <w:rFonts w:eastAsia="Cambria"/>
          <w:bCs/>
          <w:color w:val="000000"/>
          <w:lang w:eastAsia="en-US"/>
        </w:rPr>
        <w:t>собственников</w:t>
      </w:r>
      <w:r w:rsidR="00DE1753" w:rsidRPr="002E0555">
        <w:rPr>
          <w:rFonts w:eastAsia="Cambria"/>
          <w:bCs/>
          <w:color w:val="000000"/>
          <w:lang w:eastAsia="en-US"/>
        </w:rPr>
        <w:t xml:space="preserve"> помещений дома.</w:t>
      </w:r>
    </w:p>
    <w:p w14:paraId="58886A81" w14:textId="77777777" w:rsidR="0058536D" w:rsidRPr="002E0555" w:rsidRDefault="00FA48D1" w:rsidP="00C818BD">
      <w:pPr>
        <w:pStyle w:val="a3"/>
        <w:numPr>
          <w:ilvl w:val="1"/>
          <w:numId w:val="7"/>
        </w:numPr>
        <w:ind w:left="0" w:firstLine="709"/>
        <w:jc w:val="both"/>
        <w:rPr>
          <w:bCs/>
          <w:color w:val="000000"/>
          <w:bdr w:val="none" w:sz="0" w:space="0" w:color="auto" w:frame="1"/>
        </w:rPr>
      </w:pPr>
      <w:r w:rsidRPr="002E0555">
        <w:rPr>
          <w:rFonts w:eastAsia="Cambria"/>
          <w:bCs/>
          <w:color w:val="000000"/>
          <w:lang w:eastAsia="en-US"/>
        </w:rPr>
        <w:t>Правила содержат условия соблюдения общественного порядка, утилизации отходов, содержания домашних животных, предупреждения аварийных ситуаций, соблюдения правил безопасности, включая пожарную безопасность, проведения ремонтно-строительных работ и другие вопросы пользования общим имуществом дома</w:t>
      </w:r>
      <w:r w:rsidR="00E8506E" w:rsidRPr="002E0555">
        <w:rPr>
          <w:rFonts w:eastAsia="Cambria"/>
          <w:bCs/>
          <w:color w:val="000000"/>
          <w:lang w:eastAsia="en-US"/>
        </w:rPr>
        <w:t>.</w:t>
      </w:r>
    </w:p>
    <w:p w14:paraId="312B7CF9" w14:textId="77777777" w:rsidR="0058536D" w:rsidRPr="002E0555" w:rsidRDefault="00572DC9" w:rsidP="00C818BD">
      <w:pPr>
        <w:pStyle w:val="a3"/>
        <w:numPr>
          <w:ilvl w:val="1"/>
          <w:numId w:val="7"/>
        </w:numPr>
        <w:ind w:left="0" w:firstLine="709"/>
        <w:jc w:val="both"/>
        <w:rPr>
          <w:bCs/>
          <w:color w:val="000000"/>
          <w:bdr w:val="none" w:sz="0" w:space="0" w:color="auto" w:frame="1"/>
        </w:rPr>
      </w:pPr>
      <w:r w:rsidRPr="002E0555">
        <w:rPr>
          <w:rFonts w:eastAsia="Cambria"/>
          <w:bCs/>
          <w:color w:val="000000"/>
          <w:lang w:eastAsia="en-US"/>
        </w:rPr>
        <w:t xml:space="preserve">Правила базируются на взаимном уважении собственников помещений в </w:t>
      </w:r>
      <w:r w:rsidR="00DE1753" w:rsidRPr="002E0555">
        <w:rPr>
          <w:rFonts w:eastAsia="Cambria"/>
          <w:bCs/>
          <w:color w:val="000000"/>
          <w:lang w:eastAsia="en-US"/>
        </w:rPr>
        <w:t>доме</w:t>
      </w:r>
      <w:r w:rsidRPr="002E0555">
        <w:rPr>
          <w:rFonts w:eastAsia="Cambria"/>
          <w:bCs/>
          <w:color w:val="000000"/>
          <w:lang w:eastAsia="en-US"/>
        </w:rPr>
        <w:t xml:space="preserve"> и предназначены для поддержания должного технического, противопожарного, экологического и санитарного состояния помещений, общего имущества и территории в интересах всех собственников и лиц, </w:t>
      </w:r>
      <w:r w:rsidR="008414BD" w:rsidRPr="002E0555">
        <w:rPr>
          <w:rFonts w:eastAsia="Cambria"/>
          <w:bCs/>
          <w:color w:val="000000"/>
          <w:lang w:eastAsia="en-US"/>
        </w:rPr>
        <w:t xml:space="preserve">находящихся на территории </w:t>
      </w:r>
      <w:r w:rsidR="00B3171B" w:rsidRPr="002E0555">
        <w:rPr>
          <w:rFonts w:eastAsia="Cambria"/>
          <w:bCs/>
          <w:color w:val="000000"/>
          <w:lang w:eastAsia="en-US"/>
        </w:rPr>
        <w:t>дом</w:t>
      </w:r>
      <w:r w:rsidR="008414BD" w:rsidRPr="002E0555">
        <w:rPr>
          <w:rFonts w:eastAsia="Cambria"/>
          <w:bCs/>
          <w:color w:val="000000"/>
          <w:lang w:eastAsia="en-US"/>
        </w:rPr>
        <w:t>а</w:t>
      </w:r>
      <w:r w:rsidRPr="002E0555">
        <w:rPr>
          <w:rFonts w:eastAsia="Cambria"/>
          <w:bCs/>
          <w:color w:val="000000"/>
          <w:lang w:eastAsia="en-US"/>
        </w:rPr>
        <w:t>.</w:t>
      </w:r>
    </w:p>
    <w:p w14:paraId="5850DB9D" w14:textId="77777777" w:rsidR="0058536D" w:rsidRPr="002E0555" w:rsidRDefault="004B5A00" w:rsidP="00C818BD">
      <w:pPr>
        <w:pStyle w:val="a3"/>
        <w:numPr>
          <w:ilvl w:val="1"/>
          <w:numId w:val="7"/>
        </w:numPr>
        <w:ind w:left="0" w:firstLine="709"/>
        <w:jc w:val="both"/>
        <w:rPr>
          <w:bCs/>
          <w:color w:val="000000"/>
          <w:bdr w:val="none" w:sz="0" w:space="0" w:color="auto" w:frame="1"/>
        </w:rPr>
      </w:pPr>
      <w:r w:rsidRPr="002E0555">
        <w:rPr>
          <w:rFonts w:eastAsia="Cambria"/>
          <w:bCs/>
          <w:color w:val="000000"/>
          <w:lang w:eastAsia="en-US"/>
        </w:rPr>
        <w:t xml:space="preserve">Соблюдение правил обязательно для всех собственников </w:t>
      </w:r>
      <w:r w:rsidR="008414BD" w:rsidRPr="002E0555">
        <w:rPr>
          <w:rFonts w:eastAsia="Cambria"/>
          <w:bCs/>
          <w:color w:val="000000"/>
          <w:lang w:eastAsia="en-US"/>
        </w:rPr>
        <w:t>(</w:t>
      </w:r>
      <w:r w:rsidR="00FA48D1" w:rsidRPr="002E0555">
        <w:rPr>
          <w:rFonts w:eastAsia="Cambria"/>
          <w:bCs/>
          <w:color w:val="000000"/>
          <w:lang w:eastAsia="en-US"/>
        </w:rPr>
        <w:t>владельцев</w:t>
      </w:r>
      <w:r w:rsidR="008414BD" w:rsidRPr="002E0555">
        <w:rPr>
          <w:rFonts w:eastAsia="Cambria"/>
          <w:bCs/>
          <w:color w:val="000000"/>
          <w:lang w:eastAsia="en-US"/>
        </w:rPr>
        <w:t>)</w:t>
      </w:r>
      <w:r w:rsidR="0058536D" w:rsidRPr="002E0555">
        <w:rPr>
          <w:rFonts w:eastAsia="Cambria"/>
          <w:bCs/>
          <w:color w:val="000000"/>
          <w:lang w:eastAsia="en-US"/>
        </w:rPr>
        <w:t xml:space="preserve"> </w:t>
      </w:r>
      <w:r w:rsidRPr="002E0555">
        <w:rPr>
          <w:rFonts w:eastAsia="Cambria"/>
          <w:bCs/>
          <w:color w:val="000000"/>
          <w:lang w:eastAsia="en-US"/>
        </w:rPr>
        <w:t>помещений в доме</w:t>
      </w:r>
      <w:r w:rsidR="00C222B6" w:rsidRPr="002E0555">
        <w:rPr>
          <w:rFonts w:eastAsia="Cambria"/>
          <w:bCs/>
          <w:color w:val="000000"/>
          <w:lang w:eastAsia="en-US"/>
        </w:rPr>
        <w:t xml:space="preserve"> (включая несовершеннолетних)</w:t>
      </w:r>
      <w:r w:rsidRPr="002E0555">
        <w:rPr>
          <w:rFonts w:eastAsia="Cambria"/>
          <w:bCs/>
          <w:color w:val="000000"/>
          <w:lang w:eastAsia="en-US"/>
        </w:rPr>
        <w:t>, членов их семей, гостей, арендаторов, любы</w:t>
      </w:r>
      <w:r w:rsidR="00572DC9" w:rsidRPr="002E0555">
        <w:rPr>
          <w:rFonts w:eastAsia="Cambria"/>
          <w:bCs/>
          <w:color w:val="000000"/>
          <w:lang w:eastAsia="en-US"/>
        </w:rPr>
        <w:t>х</w:t>
      </w:r>
      <w:r w:rsidRPr="002E0555">
        <w:rPr>
          <w:rFonts w:eastAsia="Cambria"/>
          <w:bCs/>
          <w:color w:val="000000"/>
          <w:lang w:eastAsia="en-US"/>
        </w:rPr>
        <w:t xml:space="preserve"> ины</w:t>
      </w:r>
      <w:r w:rsidR="00572DC9" w:rsidRPr="002E0555">
        <w:rPr>
          <w:rFonts w:eastAsia="Cambria"/>
          <w:bCs/>
          <w:color w:val="000000"/>
          <w:lang w:eastAsia="en-US"/>
        </w:rPr>
        <w:t xml:space="preserve">х </w:t>
      </w:r>
      <w:r w:rsidRPr="002E0555">
        <w:rPr>
          <w:rFonts w:eastAsia="Cambria"/>
          <w:bCs/>
          <w:color w:val="000000"/>
          <w:lang w:eastAsia="en-US"/>
        </w:rPr>
        <w:t>лиц</w:t>
      </w:r>
      <w:r w:rsidR="00572DC9" w:rsidRPr="002E0555">
        <w:rPr>
          <w:rFonts w:eastAsia="Cambria"/>
          <w:bCs/>
          <w:color w:val="000000"/>
          <w:lang w:eastAsia="en-US"/>
        </w:rPr>
        <w:t xml:space="preserve"> во время пребывания на придомовой территории и</w:t>
      </w:r>
      <w:r w:rsidRPr="002E0555">
        <w:rPr>
          <w:rFonts w:eastAsia="Cambria"/>
          <w:bCs/>
          <w:color w:val="000000"/>
          <w:lang w:eastAsia="en-US"/>
        </w:rPr>
        <w:t xml:space="preserve"> </w:t>
      </w:r>
      <w:r w:rsidR="00B3171B" w:rsidRPr="002E0555">
        <w:rPr>
          <w:rFonts w:eastAsia="Cambria"/>
          <w:bCs/>
          <w:color w:val="000000"/>
          <w:lang w:eastAsia="en-US"/>
        </w:rPr>
        <w:t>в помещениях дома</w:t>
      </w:r>
      <w:r w:rsidR="00E8506E" w:rsidRPr="002E0555">
        <w:rPr>
          <w:rFonts w:eastAsia="Cambria"/>
          <w:bCs/>
          <w:color w:val="000000"/>
          <w:lang w:eastAsia="en-US"/>
        </w:rPr>
        <w:t>.</w:t>
      </w:r>
    </w:p>
    <w:p w14:paraId="704070A4" w14:textId="18CFE763" w:rsidR="000E77C9" w:rsidRPr="002E0555" w:rsidRDefault="000E77C9" w:rsidP="00C818BD">
      <w:pPr>
        <w:pStyle w:val="a3"/>
        <w:numPr>
          <w:ilvl w:val="1"/>
          <w:numId w:val="7"/>
        </w:numPr>
        <w:ind w:left="0" w:firstLine="709"/>
        <w:jc w:val="both"/>
        <w:rPr>
          <w:bCs/>
          <w:color w:val="000000"/>
          <w:bdr w:val="none" w:sz="0" w:space="0" w:color="auto" w:frame="1"/>
        </w:rPr>
      </w:pPr>
      <w:r w:rsidRPr="002E0555">
        <w:rPr>
          <w:rFonts w:eastAsia="Cambria"/>
          <w:bCs/>
          <w:color w:val="000000"/>
          <w:lang w:eastAsia="en-US"/>
        </w:rPr>
        <w:t xml:space="preserve">Правила размещаются на сайте управляющей организации дома по ссылке: </w:t>
      </w:r>
      <w:r w:rsidR="00E4472B" w:rsidRPr="00D27551">
        <w:rPr>
          <w:sz w:val="16"/>
          <w:szCs w:val="16"/>
        </w:rPr>
        <w:t>:</w:t>
      </w:r>
      <w:r w:rsidR="00E4472B">
        <w:rPr>
          <w:sz w:val="16"/>
          <w:szCs w:val="16"/>
        </w:rPr>
        <w:t xml:space="preserve"> </w:t>
      </w:r>
      <w:hyperlink r:id="rId8" w:history="1">
        <w:r w:rsidR="001F17B6" w:rsidRPr="001F17B6">
          <w:rPr>
            <w:rStyle w:val="af4"/>
          </w:rPr>
          <w:t>https://smart-uz.ru/houses/zhk-sobytie-4-1-ul-vasiliya-lanovogo-d-6-k-2/</w:t>
        </w:r>
      </w:hyperlink>
      <w:r w:rsidR="00CC7E0F" w:rsidRPr="001F17B6">
        <w:t xml:space="preserve">, </w:t>
      </w:r>
      <w:r w:rsidRPr="001F17B6">
        <w:rPr>
          <w:rFonts w:eastAsia="Cambria"/>
          <w:bCs/>
          <w:color w:val="000000"/>
          <w:lang w:eastAsia="en-US"/>
        </w:rPr>
        <w:t>на стойке к</w:t>
      </w:r>
      <w:r w:rsidRPr="002E0555">
        <w:rPr>
          <w:rFonts w:eastAsia="Cambria"/>
          <w:bCs/>
          <w:color w:val="000000"/>
          <w:lang w:eastAsia="en-US"/>
        </w:rPr>
        <w:t xml:space="preserve">онсьержа или досках информации дома, в кабинете коменданта дома, и действуют с момента их утверждения </w:t>
      </w:r>
      <w:r w:rsidRPr="002E0555">
        <w:rPr>
          <w:rFonts w:eastAsiaTheme="minorHAnsi"/>
          <w:lang w:eastAsia="en-US"/>
        </w:rPr>
        <w:t>общим собранием собственников помещений в доме</w:t>
      </w:r>
      <w:r w:rsidRPr="002E0555">
        <w:rPr>
          <w:rFonts w:eastAsia="Cambria"/>
          <w:bCs/>
          <w:color w:val="000000"/>
          <w:lang w:eastAsia="en-US"/>
        </w:rPr>
        <w:t>.</w:t>
      </w:r>
    </w:p>
    <w:p w14:paraId="732E3FF5" w14:textId="51B603C3" w:rsidR="000E77C9" w:rsidRPr="002E0555" w:rsidRDefault="000E77C9" w:rsidP="00C818BD">
      <w:pPr>
        <w:pStyle w:val="a3"/>
        <w:numPr>
          <w:ilvl w:val="1"/>
          <w:numId w:val="7"/>
        </w:numPr>
        <w:ind w:left="0" w:firstLine="709"/>
        <w:jc w:val="both"/>
        <w:rPr>
          <w:bCs/>
          <w:color w:val="000000"/>
          <w:bdr w:val="none" w:sz="0" w:space="0" w:color="auto" w:frame="1"/>
        </w:rPr>
      </w:pPr>
      <w:r w:rsidRPr="002E0555">
        <w:rPr>
          <w:rFonts w:eastAsia="Cambria"/>
          <w:bCs/>
          <w:color w:val="000000"/>
          <w:lang w:eastAsia="en-US"/>
        </w:rPr>
        <w:t>Правила могут быть изменены или дополнены решением общего собрания собственников помещений в доме.</w:t>
      </w:r>
    </w:p>
    <w:p w14:paraId="4E487FC2" w14:textId="77777777" w:rsidR="0058536D" w:rsidRPr="002E0555" w:rsidRDefault="0058536D" w:rsidP="00C818BD">
      <w:pPr>
        <w:autoSpaceDE w:val="0"/>
        <w:autoSpaceDN w:val="0"/>
        <w:adjustRightInd w:val="0"/>
        <w:ind w:firstLine="709"/>
        <w:jc w:val="both"/>
        <w:rPr>
          <w:rFonts w:eastAsia="Cambria"/>
          <w:b/>
          <w:bCs/>
          <w:color w:val="000000"/>
          <w:lang w:eastAsia="en-US"/>
        </w:rPr>
      </w:pPr>
    </w:p>
    <w:p w14:paraId="02576231" w14:textId="77777777" w:rsidR="000E77C9" w:rsidRPr="002E0555" w:rsidRDefault="000E77C9" w:rsidP="00C818BD">
      <w:pPr>
        <w:pStyle w:val="a3"/>
        <w:numPr>
          <w:ilvl w:val="0"/>
          <w:numId w:val="7"/>
        </w:numPr>
        <w:autoSpaceDE w:val="0"/>
        <w:autoSpaceDN w:val="0"/>
        <w:adjustRightInd w:val="0"/>
        <w:ind w:left="0" w:firstLine="709"/>
        <w:jc w:val="both"/>
        <w:rPr>
          <w:rFonts w:eastAsia="Cambria"/>
          <w:b/>
          <w:bCs/>
          <w:color w:val="000000"/>
          <w:lang w:eastAsia="en-US"/>
        </w:rPr>
      </w:pPr>
      <w:r w:rsidRPr="002E0555">
        <w:rPr>
          <w:rFonts w:eastAsia="Cambria"/>
          <w:b/>
          <w:bCs/>
          <w:color w:val="000000"/>
          <w:lang w:eastAsia="en-US"/>
        </w:rPr>
        <w:t>ОБЩЕЕ ИМУЩЕСТВО В ДОМЕ</w:t>
      </w:r>
    </w:p>
    <w:p w14:paraId="6D5E9923" w14:textId="77777777" w:rsidR="000E77C9" w:rsidRPr="002E0555" w:rsidRDefault="000E77C9" w:rsidP="00C818BD">
      <w:pPr>
        <w:pStyle w:val="a3"/>
        <w:numPr>
          <w:ilvl w:val="1"/>
          <w:numId w:val="7"/>
        </w:numPr>
        <w:autoSpaceDE w:val="0"/>
        <w:autoSpaceDN w:val="0"/>
        <w:adjustRightInd w:val="0"/>
        <w:ind w:left="0" w:firstLine="709"/>
        <w:jc w:val="both"/>
        <w:rPr>
          <w:rFonts w:eastAsiaTheme="minorHAnsi"/>
          <w:lang w:eastAsia="en-US"/>
        </w:rPr>
      </w:pPr>
      <w:r w:rsidRPr="002E0555">
        <w:rPr>
          <w:rFonts w:eastAsiaTheme="minorHAnsi"/>
          <w:lang w:eastAsia="en-US"/>
        </w:rPr>
        <w:t>В состав общего имущества включаются:</w:t>
      </w:r>
    </w:p>
    <w:p w14:paraId="6125BB6B" w14:textId="77777777" w:rsidR="000E77C9" w:rsidRPr="002E0555" w:rsidRDefault="000E77C9" w:rsidP="00C818BD">
      <w:pPr>
        <w:pStyle w:val="a3"/>
        <w:numPr>
          <w:ilvl w:val="1"/>
          <w:numId w:val="9"/>
        </w:numPr>
        <w:autoSpaceDE w:val="0"/>
        <w:autoSpaceDN w:val="0"/>
        <w:adjustRightInd w:val="0"/>
        <w:ind w:left="0" w:firstLine="709"/>
        <w:jc w:val="both"/>
        <w:rPr>
          <w:rFonts w:eastAsiaTheme="minorHAnsi"/>
          <w:lang w:eastAsia="en-US"/>
        </w:rPr>
      </w:pPr>
      <w:r w:rsidRPr="002E0555">
        <w:rPr>
          <w:rFonts w:eastAsiaTheme="minorHAnsi"/>
          <w:lang w:eastAsia="en-US"/>
        </w:rPr>
        <w:t>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технические подвалы, в которых имеются инженерные коммуникации, мусороприемные камеры, мусоропроводы,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14:paraId="7F93D168" w14:textId="77777777" w:rsidR="000E77C9" w:rsidRPr="002E0555" w:rsidRDefault="000E77C9" w:rsidP="00C818BD">
      <w:pPr>
        <w:pStyle w:val="a3"/>
        <w:numPr>
          <w:ilvl w:val="1"/>
          <w:numId w:val="9"/>
        </w:numPr>
        <w:autoSpaceDE w:val="0"/>
        <w:autoSpaceDN w:val="0"/>
        <w:adjustRightInd w:val="0"/>
        <w:ind w:left="0" w:firstLine="709"/>
        <w:jc w:val="both"/>
        <w:rPr>
          <w:rFonts w:eastAsiaTheme="minorHAnsi"/>
          <w:lang w:eastAsia="en-US"/>
        </w:rPr>
      </w:pPr>
      <w:r w:rsidRPr="002E0555">
        <w:rPr>
          <w:rFonts w:eastAsiaTheme="minorHAnsi"/>
          <w:lang w:eastAsia="en-US"/>
        </w:rPr>
        <w:t>крыши;</w:t>
      </w:r>
    </w:p>
    <w:p w14:paraId="64D5854E" w14:textId="77777777" w:rsidR="000E77C9" w:rsidRPr="002E0555" w:rsidRDefault="000E77C9" w:rsidP="00C818BD">
      <w:pPr>
        <w:pStyle w:val="a3"/>
        <w:numPr>
          <w:ilvl w:val="1"/>
          <w:numId w:val="9"/>
        </w:numPr>
        <w:autoSpaceDE w:val="0"/>
        <w:autoSpaceDN w:val="0"/>
        <w:adjustRightInd w:val="0"/>
        <w:ind w:left="0" w:firstLine="709"/>
        <w:jc w:val="both"/>
        <w:rPr>
          <w:rFonts w:eastAsiaTheme="minorHAnsi"/>
          <w:lang w:eastAsia="en-US"/>
        </w:rPr>
      </w:pPr>
      <w:r w:rsidRPr="002E0555">
        <w:rPr>
          <w:rFonts w:eastAsiaTheme="minorHAnsi"/>
          <w:lang w:eastAsia="en-US"/>
        </w:rPr>
        <w:t>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14:paraId="6E67EB5B" w14:textId="77777777" w:rsidR="000E77C9" w:rsidRPr="002E0555" w:rsidRDefault="000E77C9" w:rsidP="00C818BD">
      <w:pPr>
        <w:pStyle w:val="a3"/>
        <w:numPr>
          <w:ilvl w:val="1"/>
          <w:numId w:val="9"/>
        </w:numPr>
        <w:autoSpaceDE w:val="0"/>
        <w:autoSpaceDN w:val="0"/>
        <w:adjustRightInd w:val="0"/>
        <w:ind w:left="0" w:firstLine="709"/>
        <w:jc w:val="both"/>
        <w:rPr>
          <w:rFonts w:eastAsiaTheme="minorHAnsi"/>
          <w:lang w:eastAsia="en-US"/>
        </w:rPr>
      </w:pPr>
      <w:r w:rsidRPr="002E0555">
        <w:rPr>
          <w:rFonts w:eastAsiaTheme="minorHAnsi"/>
          <w:lang w:eastAsia="en-US"/>
        </w:rPr>
        <w:t xml:space="preserve">ограждающие ненесущие конструкции многоквартирного дома, обслуживающие более одного жилого и (или) нежилого помещения (включая окна и двери </w:t>
      </w:r>
      <w:r w:rsidRPr="002E0555">
        <w:rPr>
          <w:rFonts w:eastAsiaTheme="minorHAnsi"/>
          <w:lang w:eastAsia="en-US"/>
        </w:rPr>
        <w:lastRenderedPageBreak/>
        <w:t>помещений общего пользования, перила, парапеты и иные ограждающие ненесущие конструкции);</w:t>
      </w:r>
    </w:p>
    <w:p w14:paraId="23BD0316" w14:textId="77777777" w:rsidR="000E77C9" w:rsidRPr="002E0555" w:rsidRDefault="000E77C9" w:rsidP="00C818BD">
      <w:pPr>
        <w:pStyle w:val="a3"/>
        <w:numPr>
          <w:ilvl w:val="1"/>
          <w:numId w:val="9"/>
        </w:numPr>
        <w:autoSpaceDE w:val="0"/>
        <w:autoSpaceDN w:val="0"/>
        <w:adjustRightInd w:val="0"/>
        <w:ind w:left="0" w:firstLine="709"/>
        <w:jc w:val="both"/>
        <w:rPr>
          <w:rFonts w:eastAsiaTheme="minorHAnsi"/>
          <w:lang w:eastAsia="en-US"/>
        </w:rPr>
      </w:pPr>
      <w:r w:rsidRPr="002E0555">
        <w:rPr>
          <w:rFonts w:eastAsiaTheme="minorHAnsi"/>
          <w:lang w:eastAsia="en-US"/>
        </w:rPr>
        <w:t>механическое, электрическое, санитарно-техническое и иное оборудование, в том числе конструкции и (или) иное оборудование, предназначенное для обеспечения беспрепятственного доступа инвалидов в помещения многоквартирного дома (далее - оборудование для инвалидов и иных маломобильных групп населения), находящееся в многоквартирном доме за пределами или внутри помещений и обслуживающее более одного жилого и (или) нежилого помещения (квартиры);</w:t>
      </w:r>
    </w:p>
    <w:p w14:paraId="252C34BE" w14:textId="77777777" w:rsidR="000E77C9" w:rsidRPr="002E0555" w:rsidRDefault="000E77C9" w:rsidP="00C818BD">
      <w:pPr>
        <w:pStyle w:val="a3"/>
        <w:numPr>
          <w:ilvl w:val="1"/>
          <w:numId w:val="9"/>
        </w:numPr>
        <w:autoSpaceDE w:val="0"/>
        <w:autoSpaceDN w:val="0"/>
        <w:adjustRightInd w:val="0"/>
        <w:ind w:left="0" w:firstLine="709"/>
        <w:jc w:val="both"/>
        <w:rPr>
          <w:rFonts w:eastAsiaTheme="minorHAnsi"/>
          <w:lang w:eastAsia="en-US"/>
        </w:rPr>
      </w:pPr>
      <w:r w:rsidRPr="002E0555">
        <w:rPr>
          <w:rFonts w:eastAsiaTheme="minorHAnsi"/>
          <w:lang w:eastAsia="en-US"/>
        </w:rPr>
        <w:t>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14:paraId="2BF01705" w14:textId="77777777" w:rsidR="000E77C9" w:rsidRPr="002E0555" w:rsidRDefault="000E77C9" w:rsidP="00C818BD">
      <w:pPr>
        <w:pStyle w:val="a3"/>
        <w:numPr>
          <w:ilvl w:val="1"/>
          <w:numId w:val="9"/>
        </w:numPr>
        <w:autoSpaceDE w:val="0"/>
        <w:autoSpaceDN w:val="0"/>
        <w:adjustRightInd w:val="0"/>
        <w:ind w:left="0" w:firstLine="709"/>
        <w:jc w:val="both"/>
        <w:rPr>
          <w:rFonts w:eastAsiaTheme="minorHAnsi"/>
          <w:lang w:eastAsia="en-US"/>
        </w:rPr>
      </w:pPr>
      <w:r w:rsidRPr="002E0555">
        <w:rPr>
          <w:rFonts w:eastAsiaTheme="minorHAnsi"/>
          <w:lang w:eastAsia="en-US"/>
        </w:rPr>
        <w:t>автоматизированные информационно-измерительные системы учета потребления коммунальных ресурсов и услуг, в том числе совокупность измерительных комплексов (приборов учета, устройств сбора и передачи данных, программных продуктов для сбора, хранения и передачи данных учета), в случаях, если установлены за счет собственников помещений в многоквартирном доме, в том числе в рамках исполнения обязанности по установке приборов учета в соответствии с требованиями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34AFE4EC" w14:textId="77777777" w:rsidR="000E77C9" w:rsidRPr="002E0555" w:rsidRDefault="000E77C9" w:rsidP="00C818BD">
      <w:pPr>
        <w:pStyle w:val="a3"/>
        <w:numPr>
          <w:ilvl w:val="1"/>
          <w:numId w:val="9"/>
        </w:numPr>
        <w:autoSpaceDE w:val="0"/>
        <w:autoSpaceDN w:val="0"/>
        <w:adjustRightInd w:val="0"/>
        <w:ind w:left="0" w:firstLine="709"/>
        <w:jc w:val="both"/>
        <w:rPr>
          <w:rFonts w:eastAsiaTheme="minorHAnsi"/>
          <w:lang w:eastAsia="en-US"/>
        </w:rPr>
      </w:pPr>
      <w:r w:rsidRPr="002E0555">
        <w:rPr>
          <w:rFonts w:eastAsiaTheme="minorHAnsi"/>
          <w:lang w:eastAsia="en-US"/>
        </w:rPr>
        <w:t>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14:paraId="5AEDFDDC" w14:textId="77777777" w:rsidR="000E77C9" w:rsidRPr="002E0555" w:rsidRDefault="000E77C9" w:rsidP="00C818BD">
      <w:pPr>
        <w:pStyle w:val="a3"/>
        <w:numPr>
          <w:ilvl w:val="1"/>
          <w:numId w:val="7"/>
        </w:numPr>
        <w:autoSpaceDE w:val="0"/>
        <w:autoSpaceDN w:val="0"/>
        <w:adjustRightInd w:val="0"/>
        <w:ind w:left="0" w:firstLine="709"/>
        <w:jc w:val="both"/>
        <w:rPr>
          <w:rFonts w:eastAsiaTheme="minorHAnsi"/>
          <w:bCs/>
          <w:lang w:eastAsia="en-US"/>
        </w:rPr>
      </w:pPr>
      <w:r w:rsidRPr="002E0555">
        <w:rPr>
          <w:rFonts w:eastAsia="Cambria"/>
          <w:bCs/>
          <w:color w:val="000000"/>
          <w:lang w:eastAsia="en-US"/>
        </w:rPr>
        <w:t xml:space="preserve">На основании решения общего собрания собственников помещений в доме в состав общего имущества может быть также включено иное имущество, </w:t>
      </w:r>
      <w:r w:rsidRPr="002E0555">
        <w:rPr>
          <w:rFonts w:eastAsiaTheme="minorHAnsi"/>
          <w:bCs/>
          <w:lang w:eastAsia="en-US"/>
        </w:rPr>
        <w:t xml:space="preserve">предназначенное для обслуживания, эксплуатации и благоустройства дома. </w:t>
      </w:r>
      <w:r w:rsidRPr="002E0555">
        <w:rPr>
          <w:rFonts w:eastAsiaTheme="minorHAnsi"/>
          <w:lang w:eastAsia="en-US"/>
        </w:rPr>
        <w:t xml:space="preserve">Состав общего имущества дома определяется собственниками и указывается в договоре управления домом, утверждаемом на </w:t>
      </w:r>
      <w:r w:rsidRPr="002E0555">
        <w:rPr>
          <w:rFonts w:eastAsia="Cambria"/>
          <w:bCs/>
          <w:color w:val="000000"/>
          <w:lang w:eastAsia="en-US"/>
        </w:rPr>
        <w:t>общем собрании собственников помещений в доме.</w:t>
      </w:r>
    </w:p>
    <w:p w14:paraId="59B28B12" w14:textId="55578E22" w:rsidR="00C56B97" w:rsidRPr="002E0555" w:rsidRDefault="000E77C9"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bCs/>
          <w:color w:val="000000"/>
          <w:lang w:eastAsia="en-US"/>
        </w:rPr>
        <w:t>Собственники, владельцы, арендаторы помещений и гости дома предпримут все зависящие от них меры в целях недопущения повреждения общего имущества, нарушения пожарной безопасности и иных требований, предусмотренных действующим законодательством и настоящим</w:t>
      </w:r>
      <w:r w:rsidR="00D829E5" w:rsidRPr="002E0555">
        <w:rPr>
          <w:rFonts w:eastAsia="Cambria"/>
          <w:bCs/>
          <w:color w:val="000000"/>
          <w:lang w:eastAsia="en-US"/>
        </w:rPr>
        <w:t>и</w:t>
      </w:r>
      <w:r w:rsidRPr="002E0555">
        <w:rPr>
          <w:rFonts w:eastAsia="Cambria"/>
          <w:bCs/>
          <w:color w:val="000000"/>
          <w:lang w:eastAsia="en-US"/>
        </w:rPr>
        <w:t xml:space="preserve"> Правилами.</w:t>
      </w:r>
    </w:p>
    <w:p w14:paraId="1B247DFF" w14:textId="513CF830" w:rsidR="00C56B97" w:rsidRPr="002E0555" w:rsidRDefault="00C56B97" w:rsidP="00C818BD">
      <w:pPr>
        <w:pStyle w:val="a3"/>
        <w:numPr>
          <w:ilvl w:val="1"/>
          <w:numId w:val="7"/>
        </w:numPr>
        <w:autoSpaceDE w:val="0"/>
        <w:autoSpaceDN w:val="0"/>
        <w:adjustRightInd w:val="0"/>
        <w:ind w:left="0" w:firstLine="709"/>
        <w:jc w:val="both"/>
        <w:rPr>
          <w:rFonts w:eastAsia="Cambria"/>
          <w:b/>
          <w:bCs/>
          <w:color w:val="000000"/>
          <w:lang w:eastAsia="en-US"/>
        </w:rPr>
      </w:pPr>
      <w:r w:rsidRPr="002E0555">
        <w:rPr>
          <w:rFonts w:eastAsia="Cambria"/>
          <w:color w:val="000000"/>
          <w:lang w:eastAsia="en-US"/>
        </w:rPr>
        <w:t>В отношении общего имущества</w:t>
      </w:r>
      <w:r w:rsidRPr="002E0555">
        <w:rPr>
          <w:rFonts w:eastAsia="Cambria"/>
          <w:bCs/>
          <w:color w:val="000000"/>
          <w:lang w:eastAsia="en-US"/>
        </w:rPr>
        <w:t xml:space="preserve"> собственникам необходимо </w:t>
      </w:r>
      <w:r w:rsidR="007D12B1" w:rsidRPr="002E0555">
        <w:rPr>
          <w:rFonts w:eastAsia="Cambria"/>
          <w:bCs/>
          <w:color w:val="000000"/>
          <w:lang w:eastAsia="en-US"/>
        </w:rPr>
        <w:t xml:space="preserve">воздерживаться </w:t>
      </w:r>
      <w:r w:rsidRPr="002E0555">
        <w:rPr>
          <w:rFonts w:eastAsia="Cambria"/>
          <w:color w:val="000000"/>
          <w:lang w:eastAsia="en-US"/>
        </w:rPr>
        <w:t>от проведения таких работ, которые могут привести к нарушению целостности дома или изменению его конструкции, а также перестраивать, достраивать или ликвидировать какие-либо части общего имущества</w:t>
      </w:r>
      <w:r w:rsidRPr="002E0555">
        <w:rPr>
          <w:rFonts w:eastAsia="Cambria"/>
          <w:bCs/>
          <w:color w:val="000000"/>
          <w:lang w:eastAsia="en-US"/>
        </w:rPr>
        <w:t xml:space="preserve">, </w:t>
      </w:r>
      <w:r w:rsidRPr="002E0555">
        <w:rPr>
          <w:rFonts w:eastAsia="Cambria"/>
          <w:color w:val="000000"/>
          <w:lang w:eastAsia="en-US"/>
        </w:rPr>
        <w:t xml:space="preserve">производить изменения объёмно-планировочных решений, в результате которых ухудшаются условия эвакуации людей, ограничивается доступ к огнетушителям, пожарным кранам и другим средствам пожарной безопасности или уменьшается зона действия автоматических систем противопожарной защиты (автоматической пожарной сигнализации, автоматической установки водяного пожаротушения, системы </w:t>
      </w:r>
      <w:proofErr w:type="spellStart"/>
      <w:r w:rsidRPr="002E0555">
        <w:rPr>
          <w:rFonts w:eastAsia="Cambria"/>
          <w:color w:val="000000"/>
          <w:lang w:eastAsia="en-US"/>
        </w:rPr>
        <w:t>дымоудаления</w:t>
      </w:r>
      <w:proofErr w:type="spellEnd"/>
      <w:r w:rsidRPr="002E0555">
        <w:rPr>
          <w:rFonts w:eastAsia="Cambria"/>
          <w:color w:val="000000"/>
          <w:lang w:eastAsia="en-US"/>
        </w:rPr>
        <w:t xml:space="preserve"> и подпора воздуха, системы оповещения и управления эвакуацией), присоединять к принадлежащему ему помещению части холлов и коридоров, являющихся местами общего пользования, без </w:t>
      </w:r>
      <w:r w:rsidR="00CB15B3" w:rsidRPr="002E0555">
        <w:rPr>
          <w:rFonts w:eastAsia="Cambria"/>
          <w:color w:val="000000"/>
          <w:lang w:eastAsia="en-US"/>
        </w:rPr>
        <w:t>необходимого</w:t>
      </w:r>
      <w:r w:rsidRPr="002E0555">
        <w:rPr>
          <w:rFonts w:eastAsia="Cambria"/>
          <w:color w:val="000000"/>
          <w:lang w:eastAsia="en-US"/>
        </w:rPr>
        <w:t xml:space="preserve"> для этого согласования.</w:t>
      </w:r>
    </w:p>
    <w:p w14:paraId="12EA4D85" w14:textId="520D2731" w:rsidR="00C56B97" w:rsidRPr="002E0555" w:rsidRDefault="00C56B97" w:rsidP="00C818BD">
      <w:pPr>
        <w:pStyle w:val="a3"/>
        <w:numPr>
          <w:ilvl w:val="1"/>
          <w:numId w:val="7"/>
        </w:numPr>
        <w:autoSpaceDE w:val="0"/>
        <w:autoSpaceDN w:val="0"/>
        <w:adjustRightInd w:val="0"/>
        <w:ind w:left="0" w:firstLine="709"/>
        <w:jc w:val="both"/>
        <w:rPr>
          <w:rFonts w:eastAsia="Cambria"/>
          <w:b/>
          <w:bCs/>
          <w:color w:val="000000"/>
          <w:lang w:eastAsia="en-US"/>
        </w:rPr>
      </w:pPr>
      <w:r w:rsidRPr="002E0555">
        <w:rPr>
          <w:rFonts w:eastAsia="Cambria"/>
          <w:color w:val="000000"/>
          <w:lang w:eastAsia="en-US"/>
        </w:rPr>
        <w:t xml:space="preserve">В целях обеспечения пожарной безопасности не </w:t>
      </w:r>
      <w:r w:rsidR="00EC4F3C" w:rsidRPr="002E0555">
        <w:rPr>
          <w:rFonts w:eastAsia="Cambria"/>
          <w:color w:val="000000"/>
          <w:lang w:eastAsia="en-US"/>
        </w:rPr>
        <w:t xml:space="preserve">допускается </w:t>
      </w:r>
      <w:r w:rsidRPr="002E0555">
        <w:rPr>
          <w:rFonts w:eastAsia="Cambria"/>
          <w:color w:val="000000"/>
          <w:lang w:eastAsia="en-US"/>
        </w:rPr>
        <w:t>складировать (размещать) вещи и мебель в лифтовых холлах, вестибюле, пожарных, переходных балконах и других местах общего пользования.</w:t>
      </w:r>
    </w:p>
    <w:p w14:paraId="798527F9" w14:textId="549B9573" w:rsidR="00C56B97" w:rsidRPr="002E0555" w:rsidRDefault="00C56B97" w:rsidP="00C818BD">
      <w:pPr>
        <w:autoSpaceDE w:val="0"/>
        <w:autoSpaceDN w:val="0"/>
        <w:adjustRightInd w:val="0"/>
        <w:ind w:firstLine="709"/>
        <w:jc w:val="both"/>
        <w:rPr>
          <w:rFonts w:eastAsia="Cambria"/>
          <w:color w:val="000000"/>
          <w:lang w:eastAsia="en-US"/>
        </w:rPr>
      </w:pPr>
      <w:r w:rsidRPr="002E0555">
        <w:rPr>
          <w:rFonts w:eastAsia="Cambria"/>
          <w:color w:val="000000"/>
          <w:lang w:eastAsia="en-US"/>
        </w:rPr>
        <w:t xml:space="preserve">В случае обнаружения таких вещей управляющая организация уполномочена самостоятельно освободить указанные места общего пользования от вещей, в том числе </w:t>
      </w:r>
      <w:r w:rsidR="00985A4B" w:rsidRPr="002E0555">
        <w:rPr>
          <w:rFonts w:eastAsia="Cambria"/>
          <w:color w:val="000000"/>
          <w:lang w:eastAsia="en-US"/>
        </w:rPr>
        <w:t xml:space="preserve">переместить </w:t>
      </w:r>
      <w:r w:rsidRPr="002E0555">
        <w:rPr>
          <w:rFonts w:eastAsia="Cambria"/>
          <w:color w:val="000000"/>
          <w:lang w:eastAsia="en-US"/>
        </w:rPr>
        <w:t>их с территории дома и утилизировать, предварительно уведомив владельца не менее чем за 3 календарных дня. Утилизация производится за счёт владельца.</w:t>
      </w:r>
    </w:p>
    <w:p w14:paraId="5E878A2C" w14:textId="77777777" w:rsidR="002074A0" w:rsidRPr="002E0555" w:rsidRDefault="00C56B97"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lastRenderedPageBreak/>
        <w:t>В случае обнаружения в доме бесхозных или подозрительных предметов, рекомендуется, не трогая их, немедленно поставить в известность представителя управляющей организации и/или представителей охранной организации для принятия необходимых мер.</w:t>
      </w:r>
    </w:p>
    <w:p w14:paraId="77617488" w14:textId="37770375" w:rsidR="0086165B" w:rsidRPr="002E0555" w:rsidRDefault="00C56B97"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 xml:space="preserve">Управляющая организация не несёт ответственности за утрату, </w:t>
      </w:r>
      <w:r w:rsidR="002074A0" w:rsidRPr="002E0555">
        <w:rPr>
          <w:rFonts w:eastAsia="Cambria"/>
          <w:color w:val="000000"/>
          <w:lang w:eastAsia="en-US"/>
        </w:rPr>
        <w:t>повреждение</w:t>
      </w:r>
      <w:r w:rsidRPr="002E0555">
        <w:rPr>
          <w:rFonts w:eastAsia="Cambria"/>
          <w:color w:val="000000"/>
          <w:lang w:eastAsia="en-US"/>
        </w:rPr>
        <w:t>, кражу и</w:t>
      </w:r>
      <w:r w:rsidR="002074A0" w:rsidRPr="002E0555">
        <w:rPr>
          <w:rFonts w:eastAsia="Cambria"/>
          <w:color w:val="000000"/>
          <w:lang w:eastAsia="en-US"/>
        </w:rPr>
        <w:t xml:space="preserve"> иной </w:t>
      </w:r>
      <w:r w:rsidRPr="002E0555">
        <w:rPr>
          <w:rFonts w:eastAsia="Cambria"/>
          <w:color w:val="000000"/>
          <w:lang w:eastAsia="en-US"/>
        </w:rPr>
        <w:t>ущерб, причинённый имуществу, оставленному собственником помещения и иными третьими лицами на свой собственный риск в местах общего пользования дома и на придомовой территории.</w:t>
      </w:r>
    </w:p>
    <w:p w14:paraId="6BCC5F0A" w14:textId="18343E6D" w:rsidR="00676228" w:rsidRPr="002E0555" w:rsidRDefault="00676228"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Не рекомендуется вывешивать, выставлять или размещать какие-либо предметы (в том числе белье, одежду, ковры, ставни, вывески и др.) с внешней стороны помещения владельца, т.е. на окнах, дверях, стенах.</w:t>
      </w:r>
    </w:p>
    <w:p w14:paraId="1B810A4F" w14:textId="194C1794" w:rsidR="0086165B" w:rsidRPr="002E0555" w:rsidRDefault="0086165B" w:rsidP="00C818BD">
      <w:pPr>
        <w:pStyle w:val="a3"/>
        <w:numPr>
          <w:ilvl w:val="1"/>
          <w:numId w:val="7"/>
        </w:numPr>
        <w:autoSpaceDE w:val="0"/>
        <w:autoSpaceDN w:val="0"/>
        <w:adjustRightInd w:val="0"/>
        <w:ind w:left="0" w:firstLine="709"/>
        <w:jc w:val="both"/>
        <w:rPr>
          <w:rFonts w:eastAsia="Cambria"/>
          <w:color w:val="000000"/>
          <w:lang w:eastAsia="en-US"/>
        </w:rPr>
      </w:pPr>
      <w:r w:rsidRPr="002E0555">
        <w:rPr>
          <w:bCs/>
        </w:rPr>
        <w:t>Не допускаются любые изменения, затрагивающие архитектурный облик дома, включая создание, ликвидация, изменение формы оконных и дверных проемов во внешних ограждающих конструкциях (стенах, крышах), изменение цвета фасада, изменение цвета или раскладки створок окон, витражей, изменение конструкции остекления балконов, лоджий, предусмотренных проектной документацией дома, кроме предусмотренных нормативными актами и решением собственников общего имущества случаев.</w:t>
      </w:r>
    </w:p>
    <w:p w14:paraId="29916F9E" w14:textId="556AA635" w:rsidR="0086165B" w:rsidRPr="002E0555" w:rsidRDefault="0086165B" w:rsidP="00C818BD">
      <w:pPr>
        <w:pStyle w:val="a3"/>
        <w:autoSpaceDE w:val="0"/>
        <w:autoSpaceDN w:val="0"/>
        <w:adjustRightInd w:val="0"/>
        <w:ind w:left="0" w:firstLine="709"/>
        <w:jc w:val="both"/>
        <w:rPr>
          <w:rFonts w:eastAsia="Cambria"/>
          <w:color w:val="000000"/>
          <w:lang w:eastAsia="en-US"/>
        </w:rPr>
      </w:pPr>
      <w:r w:rsidRPr="002E0555">
        <w:rPr>
          <w:noProof/>
          <w:color w:val="000000"/>
        </w:rPr>
        <w:t>В случае нарушения архитектурного облика дома управляющая организация уполномочена предъявлять требования, в том числе в судебном порядке, о необходимости приведения архитектурного облика дома в первоначальное состояние в соответствии с проектной документацией дома.</w:t>
      </w:r>
    </w:p>
    <w:p w14:paraId="727424A5" w14:textId="77777777" w:rsidR="00402D4B" w:rsidRPr="002E0555" w:rsidRDefault="0086165B"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Theme="minorHAnsi"/>
          <w:lang w:eastAsia="en-US"/>
        </w:rPr>
        <w:t>Р</w:t>
      </w:r>
      <w:r w:rsidR="00582B75" w:rsidRPr="002E0555">
        <w:rPr>
          <w:rFonts w:eastAsiaTheme="minorHAnsi"/>
          <w:lang w:eastAsia="en-US"/>
        </w:rPr>
        <w:t>азмещени</w:t>
      </w:r>
      <w:r w:rsidRPr="002E0555">
        <w:rPr>
          <w:rFonts w:eastAsiaTheme="minorHAnsi"/>
          <w:lang w:eastAsia="en-US"/>
        </w:rPr>
        <w:t>е</w:t>
      </w:r>
      <w:r w:rsidR="00582B75" w:rsidRPr="002E0555">
        <w:rPr>
          <w:rFonts w:eastAsiaTheme="minorHAnsi"/>
          <w:lang w:eastAsia="en-US"/>
        </w:rPr>
        <w:t xml:space="preserve"> </w:t>
      </w:r>
      <w:r w:rsidRPr="002E0555">
        <w:rPr>
          <w:rFonts w:eastAsiaTheme="minorHAnsi"/>
          <w:lang w:eastAsia="en-US"/>
        </w:rPr>
        <w:t xml:space="preserve">наружных блоков </w:t>
      </w:r>
      <w:r w:rsidR="00582B75" w:rsidRPr="002E0555">
        <w:rPr>
          <w:rFonts w:eastAsiaTheme="minorHAnsi"/>
          <w:lang w:eastAsia="en-US"/>
        </w:rPr>
        <w:t xml:space="preserve">индивидуальных кондиционеров </w:t>
      </w:r>
      <w:r w:rsidRPr="002E0555">
        <w:rPr>
          <w:rFonts w:eastAsiaTheme="minorHAnsi"/>
          <w:lang w:eastAsia="en-US"/>
        </w:rPr>
        <w:t>допускается в специально отведённых для этого местах, предусмотренных проектной документацией дома. При размещении наружных блоков индивидуальных кондиционеров не следует допускать отведение конденсатной воды на ограждающие конструкции оконных заполнений и площа</w:t>
      </w:r>
      <w:r w:rsidR="00402D4B" w:rsidRPr="002E0555">
        <w:rPr>
          <w:rFonts w:eastAsiaTheme="minorHAnsi"/>
          <w:lang w:eastAsia="en-US"/>
        </w:rPr>
        <w:t>дки перед входом в жилые здания.</w:t>
      </w:r>
    </w:p>
    <w:p w14:paraId="3B2A05BD" w14:textId="52A83CA0" w:rsidR="00402D4B" w:rsidRPr="002E0555" w:rsidRDefault="00402D4B" w:rsidP="00C818BD">
      <w:pPr>
        <w:autoSpaceDE w:val="0"/>
        <w:autoSpaceDN w:val="0"/>
        <w:adjustRightInd w:val="0"/>
        <w:ind w:firstLine="709"/>
        <w:jc w:val="both"/>
        <w:rPr>
          <w:rFonts w:eastAsia="Cambria"/>
          <w:color w:val="000000"/>
          <w:lang w:eastAsia="en-US"/>
        </w:rPr>
      </w:pPr>
      <w:r w:rsidRPr="002E0555">
        <w:rPr>
          <w:rFonts w:eastAsiaTheme="minorHAnsi"/>
          <w:lang w:eastAsia="en-US"/>
        </w:rPr>
        <w:t>Собственнику помещения в доме необходимо обеспечить работу кондиционеров, вентиляционных установок и прочего оборудования в соответствии с нормативными требованиями к допустимому шуму и вибрации.</w:t>
      </w:r>
    </w:p>
    <w:p w14:paraId="5ABF49FE" w14:textId="5795E96F" w:rsidR="0086165B" w:rsidRPr="002E0555" w:rsidRDefault="0086165B"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Theme="minorHAnsi"/>
          <w:lang w:eastAsia="en-US"/>
        </w:rPr>
        <w:t>Размещение наружных блоков индивидуальных кондиционеров</w:t>
      </w:r>
      <w:r w:rsidR="00676228" w:rsidRPr="002E0555">
        <w:rPr>
          <w:rFonts w:eastAsia="Cambria"/>
          <w:color w:val="000000"/>
          <w:lang w:eastAsia="en-US"/>
        </w:rPr>
        <w:t xml:space="preserve">, без </w:t>
      </w:r>
      <w:r w:rsidR="00CB15B3" w:rsidRPr="002E0555">
        <w:rPr>
          <w:rFonts w:eastAsia="Cambria"/>
          <w:color w:val="000000"/>
          <w:lang w:eastAsia="en-US"/>
        </w:rPr>
        <w:t>необходимого</w:t>
      </w:r>
      <w:r w:rsidR="00676228" w:rsidRPr="002E0555">
        <w:rPr>
          <w:rFonts w:eastAsia="Cambria"/>
          <w:color w:val="000000"/>
          <w:lang w:eastAsia="en-US"/>
        </w:rPr>
        <w:t xml:space="preserve"> для этого согласования</w:t>
      </w:r>
      <w:r w:rsidRPr="002E0555">
        <w:rPr>
          <w:rFonts w:eastAsiaTheme="minorHAnsi"/>
          <w:lang w:eastAsia="en-US"/>
        </w:rPr>
        <w:t xml:space="preserve"> </w:t>
      </w:r>
      <w:r w:rsidR="00C32887" w:rsidRPr="002E0555">
        <w:rPr>
          <w:rFonts w:eastAsiaTheme="minorHAnsi"/>
          <w:lang w:eastAsia="en-US"/>
        </w:rPr>
        <w:t xml:space="preserve">в порядке, установленном законодательством, </w:t>
      </w:r>
      <w:r w:rsidRPr="002E0555">
        <w:rPr>
          <w:rFonts w:eastAsiaTheme="minorHAnsi"/>
          <w:lang w:eastAsia="en-US"/>
        </w:rPr>
        <w:t xml:space="preserve">на фасаде дома или в иных местах, не предусмотренных проектной документацией дома, признаётся </w:t>
      </w:r>
      <w:r w:rsidRPr="002E0555">
        <w:rPr>
          <w:bCs/>
        </w:rPr>
        <w:t xml:space="preserve">изменением, затрагивающим архитектурный облик дома, нарушение которого предоставляет управляющей организации право </w:t>
      </w:r>
      <w:r w:rsidRPr="002E0555">
        <w:rPr>
          <w:noProof/>
          <w:color w:val="000000"/>
        </w:rPr>
        <w:t>предъявлять требования, в том числе в судебном порядке, о необходимости приведения архитектурного облика дома в первоначальное состояние в соответствии с проектной документацией дома.</w:t>
      </w:r>
    </w:p>
    <w:p w14:paraId="317F9DFD" w14:textId="77777777" w:rsidR="0086165B" w:rsidRPr="002E0555" w:rsidRDefault="0086165B" w:rsidP="00C818BD">
      <w:pPr>
        <w:autoSpaceDE w:val="0"/>
        <w:autoSpaceDN w:val="0"/>
        <w:adjustRightInd w:val="0"/>
        <w:ind w:firstLine="709"/>
        <w:jc w:val="both"/>
        <w:rPr>
          <w:rFonts w:eastAsia="Cambria"/>
          <w:color w:val="000000"/>
          <w:lang w:eastAsia="en-US"/>
        </w:rPr>
      </w:pPr>
    </w:p>
    <w:p w14:paraId="49EC829E" w14:textId="3E812073" w:rsidR="00131951" w:rsidRPr="002E0555" w:rsidRDefault="002C03F5" w:rsidP="00C818BD">
      <w:pPr>
        <w:pStyle w:val="a3"/>
        <w:numPr>
          <w:ilvl w:val="0"/>
          <w:numId w:val="7"/>
        </w:numPr>
        <w:autoSpaceDE w:val="0"/>
        <w:autoSpaceDN w:val="0"/>
        <w:adjustRightInd w:val="0"/>
        <w:ind w:left="0" w:firstLine="709"/>
        <w:jc w:val="both"/>
        <w:rPr>
          <w:rFonts w:eastAsia="Cambria"/>
          <w:b/>
          <w:bCs/>
          <w:color w:val="000000"/>
          <w:lang w:eastAsia="en-US"/>
        </w:rPr>
      </w:pPr>
      <w:r w:rsidRPr="002E0555">
        <w:rPr>
          <w:rFonts w:eastAsia="Cambria"/>
          <w:b/>
          <w:bCs/>
          <w:color w:val="000000"/>
          <w:lang w:eastAsia="en-US"/>
        </w:rPr>
        <w:t xml:space="preserve">ДОСТУП НА ТЕРРИТОРИЮ </w:t>
      </w:r>
      <w:r w:rsidR="00B3171B" w:rsidRPr="002E0555">
        <w:rPr>
          <w:rFonts w:eastAsia="Cambria"/>
          <w:b/>
          <w:bCs/>
          <w:color w:val="000000"/>
          <w:lang w:eastAsia="en-US"/>
        </w:rPr>
        <w:t>ДОМА</w:t>
      </w:r>
    </w:p>
    <w:p w14:paraId="7C7E8EF4" w14:textId="77777777" w:rsidR="00BA1B2C" w:rsidRPr="002E0555" w:rsidRDefault="00BA1B2C"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 xml:space="preserve">Общее имущество в доме </w:t>
      </w:r>
      <w:r w:rsidRPr="002E0555">
        <w:rPr>
          <w:rFonts w:eastAsiaTheme="minorHAnsi"/>
          <w:lang w:eastAsia="en-US"/>
        </w:rPr>
        <w:t xml:space="preserve">принадлежит собственникам помещений в многоквартирном доме на праве общей долевой собственности </w:t>
      </w:r>
      <w:r w:rsidRPr="002E0555">
        <w:rPr>
          <w:rFonts w:eastAsia="Cambria"/>
          <w:color w:val="000000"/>
          <w:lang w:eastAsia="en-US"/>
        </w:rPr>
        <w:t>и доступ на его территорию лицам, которые в нем не проживают, может быть ограничен управляющей организацией в объёме, предусмотренном законодательством и настоящими правилами. На территории дома, включая прилегающий к нему участок, действует пропускной режим.</w:t>
      </w:r>
    </w:p>
    <w:p w14:paraId="0B52DA26" w14:textId="17CBB229" w:rsidR="002C03F5" w:rsidRPr="002E0555" w:rsidRDefault="002C03F5"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 xml:space="preserve">Доступ на территорию </w:t>
      </w:r>
      <w:r w:rsidR="00B3171B" w:rsidRPr="002E0555">
        <w:rPr>
          <w:rFonts w:eastAsia="Cambria"/>
          <w:color w:val="000000"/>
          <w:lang w:eastAsia="en-US"/>
        </w:rPr>
        <w:t>дома</w:t>
      </w:r>
      <w:r w:rsidRPr="002E0555">
        <w:rPr>
          <w:rFonts w:eastAsia="Cambria"/>
          <w:color w:val="000000"/>
          <w:lang w:eastAsia="en-US"/>
        </w:rPr>
        <w:t xml:space="preserve"> представителей федеральных и муниципальных структур, должностных лиц при исполнении ими своих служебных обязанностей предусмотрен и регулируется действующим законодательством Российской Федерации.</w:t>
      </w:r>
    </w:p>
    <w:p w14:paraId="0487ADC3" w14:textId="44A3E1BC" w:rsidR="002C03F5" w:rsidRPr="002E0555" w:rsidRDefault="00B3171B"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Доступ сотрудников и транспорта с</w:t>
      </w:r>
      <w:r w:rsidR="002C03F5" w:rsidRPr="002E0555">
        <w:rPr>
          <w:rFonts w:eastAsia="Cambria"/>
          <w:color w:val="000000"/>
          <w:lang w:eastAsia="en-US"/>
        </w:rPr>
        <w:t>корой медицинской помощи, полиции, МЧС и аварийных служб на территорию</w:t>
      </w:r>
      <w:r w:rsidRPr="002E0555">
        <w:rPr>
          <w:rFonts w:eastAsia="Cambria"/>
          <w:color w:val="000000"/>
          <w:lang w:eastAsia="en-US"/>
        </w:rPr>
        <w:t xml:space="preserve"> дома</w:t>
      </w:r>
      <w:r w:rsidR="003B3934" w:rsidRPr="002E0555">
        <w:rPr>
          <w:rFonts w:eastAsia="Cambria"/>
          <w:color w:val="000000"/>
          <w:lang w:eastAsia="en-US"/>
        </w:rPr>
        <w:t xml:space="preserve"> является беспрепятственным.</w:t>
      </w:r>
    </w:p>
    <w:p w14:paraId="6421D007" w14:textId="77777777" w:rsidR="002C03F5" w:rsidRPr="002E0555" w:rsidRDefault="002C03F5" w:rsidP="00C818BD">
      <w:pPr>
        <w:autoSpaceDE w:val="0"/>
        <w:autoSpaceDN w:val="0"/>
        <w:adjustRightInd w:val="0"/>
        <w:ind w:firstLine="709"/>
        <w:jc w:val="both"/>
        <w:rPr>
          <w:rFonts w:eastAsia="Cambria"/>
          <w:color w:val="000000"/>
          <w:u w:val="single"/>
          <w:lang w:eastAsia="en-US"/>
        </w:rPr>
      </w:pPr>
    </w:p>
    <w:p w14:paraId="0146F24C" w14:textId="1880BCBC" w:rsidR="002C03F5" w:rsidRPr="002E0555" w:rsidRDefault="00123B5E" w:rsidP="00C818BD">
      <w:pPr>
        <w:pStyle w:val="a3"/>
        <w:numPr>
          <w:ilvl w:val="0"/>
          <w:numId w:val="7"/>
        </w:numPr>
        <w:autoSpaceDE w:val="0"/>
        <w:autoSpaceDN w:val="0"/>
        <w:adjustRightInd w:val="0"/>
        <w:ind w:left="0" w:firstLine="709"/>
        <w:jc w:val="both"/>
        <w:rPr>
          <w:rFonts w:eastAsia="Cambria"/>
          <w:b/>
          <w:color w:val="000000"/>
          <w:lang w:eastAsia="en-US"/>
        </w:rPr>
      </w:pPr>
      <w:r w:rsidRPr="002E0555">
        <w:rPr>
          <w:rFonts w:eastAsia="Cambria"/>
          <w:b/>
          <w:color w:val="000000"/>
          <w:lang w:eastAsia="en-US"/>
        </w:rPr>
        <w:t>УТИЛИЗАЦИЯ</w:t>
      </w:r>
      <w:r w:rsidR="002C03F5" w:rsidRPr="002E0555">
        <w:rPr>
          <w:rFonts w:eastAsia="Cambria"/>
          <w:b/>
          <w:color w:val="000000"/>
          <w:lang w:eastAsia="en-US"/>
        </w:rPr>
        <w:t xml:space="preserve"> ОТХОД</w:t>
      </w:r>
      <w:r w:rsidRPr="002E0555">
        <w:rPr>
          <w:rFonts w:eastAsia="Cambria"/>
          <w:b/>
          <w:color w:val="000000"/>
          <w:lang w:eastAsia="en-US"/>
        </w:rPr>
        <w:t>ОВ</w:t>
      </w:r>
    </w:p>
    <w:p w14:paraId="1AEE2A27" w14:textId="77777777" w:rsidR="00CC40F3" w:rsidRPr="002E0555" w:rsidRDefault="00CC40F3"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Theme="minorHAnsi"/>
          <w:lang w:eastAsia="en-US"/>
        </w:rPr>
        <w:t>Твердые коммунальные отходы (б</w:t>
      </w:r>
      <w:r w:rsidRPr="002E0555">
        <w:rPr>
          <w:rFonts w:eastAsia="Cambria"/>
          <w:color w:val="000000"/>
          <w:lang w:eastAsia="en-US"/>
        </w:rPr>
        <w:t xml:space="preserve">ытовой мусор, пищевые отходы и т.п.) утилизируются исключительно в специально отведённом месте – в мусоропровод, если иное не установлено </w:t>
      </w:r>
      <w:r w:rsidRPr="002E0555">
        <w:rPr>
          <w:rFonts w:eastAsia="Cambria"/>
          <w:bCs/>
          <w:color w:val="000000"/>
          <w:lang w:eastAsia="en-US"/>
        </w:rPr>
        <w:t>решением общего собрания собственников помещений в доме.</w:t>
      </w:r>
      <w:r w:rsidRPr="002E0555">
        <w:rPr>
          <w:rFonts w:eastAsia="Cambria"/>
          <w:color w:val="000000"/>
          <w:lang w:eastAsia="en-US"/>
        </w:rPr>
        <w:t xml:space="preserve"> </w:t>
      </w:r>
    </w:p>
    <w:p w14:paraId="7BF59440" w14:textId="5ABCE01A" w:rsidR="00CC40F3" w:rsidRPr="002E0555" w:rsidRDefault="00124976"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Для утилизации собственником к</w:t>
      </w:r>
      <w:r w:rsidR="002C03F5" w:rsidRPr="002E0555">
        <w:rPr>
          <w:rFonts w:eastAsia="Cambria"/>
          <w:color w:val="000000"/>
          <w:lang w:eastAsia="en-US"/>
        </w:rPr>
        <w:t>рупногабаритн</w:t>
      </w:r>
      <w:r w:rsidRPr="002E0555">
        <w:rPr>
          <w:rFonts w:eastAsia="Cambria"/>
          <w:color w:val="000000"/>
          <w:lang w:eastAsia="en-US"/>
        </w:rPr>
        <w:t>ого</w:t>
      </w:r>
      <w:r w:rsidR="002C03F5" w:rsidRPr="002E0555">
        <w:rPr>
          <w:rFonts w:eastAsia="Cambria"/>
          <w:color w:val="000000"/>
          <w:lang w:eastAsia="en-US"/>
        </w:rPr>
        <w:t xml:space="preserve"> мусор</w:t>
      </w:r>
      <w:r w:rsidRPr="002E0555">
        <w:rPr>
          <w:rFonts w:eastAsia="Cambria"/>
          <w:color w:val="000000"/>
          <w:lang w:eastAsia="en-US"/>
        </w:rPr>
        <w:t>а</w:t>
      </w:r>
      <w:r w:rsidR="00123B5E" w:rsidRPr="002E0555">
        <w:rPr>
          <w:rFonts w:eastAsia="Cambria"/>
          <w:color w:val="000000"/>
          <w:lang w:eastAsia="en-US"/>
        </w:rPr>
        <w:t>,</w:t>
      </w:r>
      <w:r w:rsidR="002C03F5" w:rsidRPr="002E0555">
        <w:rPr>
          <w:rFonts w:eastAsia="Cambria"/>
          <w:color w:val="000000"/>
          <w:lang w:eastAsia="en-US"/>
        </w:rPr>
        <w:t xml:space="preserve"> строительн</w:t>
      </w:r>
      <w:r w:rsidRPr="002E0555">
        <w:rPr>
          <w:rFonts w:eastAsia="Cambria"/>
          <w:color w:val="000000"/>
          <w:lang w:eastAsia="en-US"/>
        </w:rPr>
        <w:t>ого</w:t>
      </w:r>
      <w:r w:rsidR="002C03F5" w:rsidRPr="002E0555">
        <w:rPr>
          <w:rFonts w:eastAsia="Cambria"/>
          <w:color w:val="000000"/>
          <w:lang w:eastAsia="en-US"/>
        </w:rPr>
        <w:t xml:space="preserve"> мусор</w:t>
      </w:r>
      <w:r w:rsidRPr="002E0555">
        <w:rPr>
          <w:rFonts w:eastAsia="Cambria"/>
          <w:color w:val="000000"/>
          <w:lang w:eastAsia="en-US"/>
        </w:rPr>
        <w:t>а</w:t>
      </w:r>
      <w:r w:rsidR="002C03F5" w:rsidRPr="002E0555">
        <w:rPr>
          <w:rFonts w:eastAsia="Cambria"/>
          <w:color w:val="000000"/>
          <w:lang w:eastAsia="en-US"/>
        </w:rPr>
        <w:t>, мебел</w:t>
      </w:r>
      <w:r w:rsidR="00D8329A" w:rsidRPr="002E0555">
        <w:rPr>
          <w:rFonts w:eastAsia="Cambria"/>
          <w:color w:val="000000"/>
          <w:lang w:eastAsia="en-US"/>
        </w:rPr>
        <w:t>и</w:t>
      </w:r>
      <w:r w:rsidR="002C03F5" w:rsidRPr="002E0555">
        <w:rPr>
          <w:rFonts w:eastAsia="Cambria"/>
          <w:color w:val="000000"/>
          <w:lang w:eastAsia="en-US"/>
        </w:rPr>
        <w:t>, бытов</w:t>
      </w:r>
      <w:r w:rsidR="00D8329A" w:rsidRPr="002E0555">
        <w:rPr>
          <w:rFonts w:eastAsia="Cambria"/>
          <w:color w:val="000000"/>
          <w:lang w:eastAsia="en-US"/>
        </w:rPr>
        <w:t xml:space="preserve">ой </w:t>
      </w:r>
      <w:r w:rsidR="002C03F5" w:rsidRPr="002E0555">
        <w:rPr>
          <w:rFonts w:eastAsia="Cambria"/>
          <w:color w:val="000000"/>
          <w:lang w:eastAsia="en-US"/>
        </w:rPr>
        <w:t>техник</w:t>
      </w:r>
      <w:r w:rsidR="00D8329A" w:rsidRPr="002E0555">
        <w:rPr>
          <w:rFonts w:eastAsia="Cambria"/>
          <w:color w:val="000000"/>
          <w:lang w:eastAsia="en-US"/>
        </w:rPr>
        <w:t xml:space="preserve">и </w:t>
      </w:r>
      <w:r w:rsidRPr="002E0555">
        <w:rPr>
          <w:rFonts w:eastAsia="Cambria"/>
          <w:color w:val="000000"/>
          <w:lang w:eastAsia="en-US"/>
        </w:rPr>
        <w:t>и иных отходов, не относящихся к т</w:t>
      </w:r>
      <w:r w:rsidRPr="002E0555">
        <w:rPr>
          <w:rFonts w:eastAsiaTheme="minorHAnsi"/>
          <w:lang w:eastAsia="en-US"/>
        </w:rPr>
        <w:t>вёрдым коммунальным</w:t>
      </w:r>
      <w:r w:rsidR="00D8329A" w:rsidRPr="002E0555">
        <w:rPr>
          <w:rFonts w:eastAsiaTheme="minorHAnsi"/>
          <w:lang w:eastAsia="en-US"/>
        </w:rPr>
        <w:t xml:space="preserve"> отходам, </w:t>
      </w:r>
      <w:r w:rsidR="00123B5E" w:rsidRPr="002E0555">
        <w:rPr>
          <w:rFonts w:eastAsia="Cambria"/>
          <w:color w:val="000000"/>
          <w:lang w:eastAsia="en-US"/>
        </w:rPr>
        <w:t>управляющ</w:t>
      </w:r>
      <w:r w:rsidR="00D8329A" w:rsidRPr="002E0555">
        <w:rPr>
          <w:rFonts w:eastAsia="Cambria"/>
          <w:color w:val="000000"/>
          <w:lang w:eastAsia="en-US"/>
        </w:rPr>
        <w:t xml:space="preserve">ей </w:t>
      </w:r>
      <w:r w:rsidR="00574D90" w:rsidRPr="002E0555">
        <w:rPr>
          <w:rFonts w:eastAsia="Cambria"/>
          <w:bCs/>
          <w:color w:val="000000"/>
          <w:lang w:eastAsia="en-US"/>
        </w:rPr>
        <w:t>организаци</w:t>
      </w:r>
      <w:r w:rsidR="00D8329A" w:rsidRPr="002E0555">
        <w:rPr>
          <w:rFonts w:eastAsia="Cambria"/>
          <w:bCs/>
          <w:color w:val="000000"/>
          <w:lang w:eastAsia="en-US"/>
        </w:rPr>
        <w:t xml:space="preserve">ей </w:t>
      </w:r>
      <w:r w:rsidR="002C03F5" w:rsidRPr="002E0555">
        <w:rPr>
          <w:rFonts w:eastAsia="Cambria"/>
          <w:color w:val="000000"/>
          <w:lang w:eastAsia="en-US"/>
        </w:rPr>
        <w:t>мож</w:t>
      </w:r>
      <w:r w:rsidR="00D8329A" w:rsidRPr="002E0555">
        <w:rPr>
          <w:rFonts w:eastAsia="Cambria"/>
          <w:color w:val="000000"/>
          <w:lang w:eastAsia="en-US"/>
        </w:rPr>
        <w:t xml:space="preserve">ет быть предоставлен </w:t>
      </w:r>
      <w:r w:rsidR="002C03F5" w:rsidRPr="002E0555">
        <w:rPr>
          <w:rFonts w:eastAsia="Cambria"/>
          <w:color w:val="000000"/>
          <w:lang w:eastAsia="en-US"/>
        </w:rPr>
        <w:t>соответствующи</w:t>
      </w:r>
      <w:r w:rsidR="00D8329A" w:rsidRPr="002E0555">
        <w:rPr>
          <w:rFonts w:eastAsia="Cambria"/>
          <w:color w:val="000000"/>
          <w:lang w:eastAsia="en-US"/>
        </w:rPr>
        <w:t>й</w:t>
      </w:r>
      <w:r w:rsidR="002C03F5" w:rsidRPr="002E0555">
        <w:rPr>
          <w:rFonts w:eastAsia="Cambria"/>
          <w:color w:val="000000"/>
          <w:lang w:eastAsia="en-US"/>
        </w:rPr>
        <w:t xml:space="preserve"> контейнер </w:t>
      </w:r>
      <w:r w:rsidR="00D8329A" w:rsidRPr="002E0555">
        <w:rPr>
          <w:rFonts w:eastAsia="Cambria"/>
          <w:color w:val="000000"/>
          <w:lang w:eastAsia="en-US"/>
        </w:rPr>
        <w:t>за дополнительную плату</w:t>
      </w:r>
      <w:r w:rsidR="00CC40F3" w:rsidRPr="002E0555">
        <w:rPr>
          <w:rFonts w:eastAsia="Cambria"/>
          <w:bCs/>
          <w:color w:val="000000"/>
          <w:lang w:eastAsia="en-US"/>
        </w:rPr>
        <w:t>.</w:t>
      </w:r>
    </w:p>
    <w:p w14:paraId="15D69327" w14:textId="460E3FEE" w:rsidR="00CC40F3" w:rsidRPr="002E0555" w:rsidRDefault="00CC40F3"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 xml:space="preserve"> </w:t>
      </w:r>
      <w:r w:rsidR="00EC4F3C" w:rsidRPr="002E0555">
        <w:rPr>
          <w:rFonts w:eastAsia="Cambria"/>
          <w:color w:val="000000"/>
          <w:lang w:eastAsia="en-US"/>
        </w:rPr>
        <w:t>Не допускается</w:t>
      </w:r>
      <w:r w:rsidRPr="002E0555">
        <w:rPr>
          <w:rFonts w:eastAsia="Cambria"/>
          <w:color w:val="000000"/>
          <w:lang w:eastAsia="en-US"/>
        </w:rPr>
        <w:t xml:space="preserve"> осуществлять </w:t>
      </w:r>
      <w:r w:rsidR="002C03F5" w:rsidRPr="002E0555">
        <w:rPr>
          <w:rFonts w:eastAsia="Cambria"/>
          <w:color w:val="000000"/>
          <w:lang w:eastAsia="en-US"/>
        </w:rPr>
        <w:t>сбр</w:t>
      </w:r>
      <w:r w:rsidRPr="002E0555">
        <w:rPr>
          <w:rFonts w:eastAsia="Cambria"/>
          <w:color w:val="000000"/>
          <w:lang w:eastAsia="en-US"/>
        </w:rPr>
        <w:t xml:space="preserve">ос </w:t>
      </w:r>
      <w:r w:rsidRPr="002E0555">
        <w:rPr>
          <w:rFonts w:eastAsiaTheme="minorHAnsi"/>
          <w:lang w:eastAsia="en-US"/>
        </w:rPr>
        <w:t xml:space="preserve">твердых коммунальных отходов </w:t>
      </w:r>
      <w:r w:rsidR="002C03F5" w:rsidRPr="002E0555">
        <w:rPr>
          <w:rFonts w:eastAsia="Cambria"/>
          <w:color w:val="000000"/>
          <w:lang w:eastAsia="en-US"/>
        </w:rPr>
        <w:t>(мусор, окурк</w:t>
      </w:r>
      <w:r w:rsidRPr="002E0555">
        <w:rPr>
          <w:rFonts w:eastAsia="Cambria"/>
          <w:color w:val="000000"/>
          <w:lang w:eastAsia="en-US"/>
        </w:rPr>
        <w:t>и</w:t>
      </w:r>
      <w:r w:rsidR="002C03F5" w:rsidRPr="002E0555">
        <w:rPr>
          <w:rFonts w:eastAsia="Cambria"/>
          <w:color w:val="000000"/>
          <w:lang w:eastAsia="en-US"/>
        </w:rPr>
        <w:t>, спичк</w:t>
      </w:r>
      <w:r w:rsidRPr="002E0555">
        <w:rPr>
          <w:rFonts w:eastAsia="Cambria"/>
          <w:color w:val="000000"/>
          <w:lang w:eastAsia="en-US"/>
        </w:rPr>
        <w:t>и</w:t>
      </w:r>
      <w:r w:rsidR="002C03F5" w:rsidRPr="002E0555">
        <w:rPr>
          <w:rFonts w:eastAsia="Cambria"/>
          <w:color w:val="000000"/>
          <w:lang w:eastAsia="en-US"/>
        </w:rPr>
        <w:t>, тряпк</w:t>
      </w:r>
      <w:r w:rsidRPr="002E0555">
        <w:rPr>
          <w:rFonts w:eastAsia="Cambria"/>
          <w:color w:val="000000"/>
          <w:lang w:eastAsia="en-US"/>
        </w:rPr>
        <w:t>и</w:t>
      </w:r>
      <w:r w:rsidR="002C03F5" w:rsidRPr="002E0555">
        <w:rPr>
          <w:rFonts w:eastAsia="Cambria"/>
          <w:color w:val="000000"/>
          <w:lang w:eastAsia="en-US"/>
        </w:rPr>
        <w:t>, бумажны</w:t>
      </w:r>
      <w:r w:rsidRPr="002E0555">
        <w:rPr>
          <w:rFonts w:eastAsia="Cambria"/>
          <w:color w:val="000000"/>
          <w:lang w:eastAsia="en-US"/>
        </w:rPr>
        <w:t>е</w:t>
      </w:r>
      <w:r w:rsidR="002C03F5" w:rsidRPr="002E0555">
        <w:rPr>
          <w:rFonts w:eastAsia="Cambria"/>
          <w:color w:val="000000"/>
          <w:lang w:eastAsia="en-US"/>
        </w:rPr>
        <w:t xml:space="preserve"> полотенц</w:t>
      </w:r>
      <w:r w:rsidRPr="002E0555">
        <w:rPr>
          <w:rFonts w:eastAsia="Cambria"/>
          <w:color w:val="000000"/>
          <w:lang w:eastAsia="en-US"/>
        </w:rPr>
        <w:t xml:space="preserve">а </w:t>
      </w:r>
      <w:r w:rsidR="002C03F5" w:rsidRPr="002E0555">
        <w:rPr>
          <w:rFonts w:eastAsia="Cambria"/>
          <w:color w:val="000000"/>
          <w:lang w:eastAsia="en-US"/>
        </w:rPr>
        <w:t xml:space="preserve">и т.п.) и слив остатков </w:t>
      </w:r>
      <w:r w:rsidR="00123B5E" w:rsidRPr="002E0555">
        <w:rPr>
          <w:rFonts w:eastAsia="Cambria"/>
          <w:color w:val="000000"/>
          <w:lang w:eastAsia="en-US"/>
        </w:rPr>
        <w:t xml:space="preserve">строительных </w:t>
      </w:r>
      <w:r w:rsidRPr="002E0555">
        <w:rPr>
          <w:rFonts w:eastAsia="Cambria"/>
          <w:color w:val="000000"/>
          <w:lang w:eastAsia="en-US"/>
        </w:rPr>
        <w:t xml:space="preserve">смесей, </w:t>
      </w:r>
      <w:r w:rsidR="00123B5E" w:rsidRPr="002E0555">
        <w:rPr>
          <w:rFonts w:eastAsia="Cambria"/>
          <w:color w:val="000000"/>
          <w:lang w:eastAsia="en-US"/>
        </w:rPr>
        <w:t>растворов и других</w:t>
      </w:r>
      <w:r w:rsidR="002C03F5" w:rsidRPr="002E0555">
        <w:rPr>
          <w:rFonts w:eastAsia="Cambria"/>
          <w:color w:val="000000"/>
          <w:lang w:eastAsia="en-US"/>
        </w:rPr>
        <w:t xml:space="preserve"> жидкостей (красок, кислот, щелочей, бензина, солярки, масел и т.п.) в сантехническое и канализац</w:t>
      </w:r>
      <w:r w:rsidR="00935C1C" w:rsidRPr="002E0555">
        <w:rPr>
          <w:rFonts w:eastAsia="Cambria"/>
          <w:color w:val="000000"/>
          <w:lang w:eastAsia="en-US"/>
        </w:rPr>
        <w:t>ионное оборудование</w:t>
      </w:r>
      <w:r w:rsidR="00EC4F3C" w:rsidRPr="002E0555">
        <w:rPr>
          <w:rFonts w:eastAsia="Cambria"/>
          <w:color w:val="000000"/>
          <w:lang w:eastAsia="en-US"/>
        </w:rPr>
        <w:t xml:space="preserve"> во избежание возникновения засоров и повреждения общедомового имущества.</w:t>
      </w:r>
    </w:p>
    <w:p w14:paraId="680F2F2D" w14:textId="77777777" w:rsidR="00E21C41" w:rsidRPr="002E0555" w:rsidRDefault="00E21C41" w:rsidP="00C818BD">
      <w:pPr>
        <w:autoSpaceDE w:val="0"/>
        <w:autoSpaceDN w:val="0"/>
        <w:adjustRightInd w:val="0"/>
        <w:ind w:firstLine="709"/>
        <w:jc w:val="both"/>
        <w:rPr>
          <w:rFonts w:eastAsia="Cambria"/>
          <w:color w:val="000000"/>
          <w:lang w:eastAsia="en-US"/>
        </w:rPr>
      </w:pPr>
    </w:p>
    <w:p w14:paraId="6CBA660C" w14:textId="098813C2" w:rsidR="00CC40F3" w:rsidRPr="002E0555" w:rsidRDefault="002C03F5" w:rsidP="00C818BD">
      <w:pPr>
        <w:pStyle w:val="a3"/>
        <w:numPr>
          <w:ilvl w:val="0"/>
          <w:numId w:val="7"/>
        </w:numPr>
        <w:autoSpaceDE w:val="0"/>
        <w:autoSpaceDN w:val="0"/>
        <w:adjustRightInd w:val="0"/>
        <w:ind w:left="0" w:firstLine="709"/>
        <w:jc w:val="both"/>
        <w:rPr>
          <w:rFonts w:eastAsia="Cambria"/>
          <w:b/>
          <w:color w:val="000000"/>
          <w:lang w:eastAsia="en-US"/>
        </w:rPr>
      </w:pPr>
      <w:r w:rsidRPr="002E0555">
        <w:rPr>
          <w:rFonts w:eastAsia="Cambria"/>
          <w:b/>
          <w:bCs/>
          <w:color w:val="000000"/>
          <w:lang w:eastAsia="en-US"/>
        </w:rPr>
        <w:t>СОБЛЮДЕНИЕ ОБЩЕСТВЕННОГО ПОРЯДКА</w:t>
      </w:r>
    </w:p>
    <w:p w14:paraId="681F8009" w14:textId="1831955E" w:rsidR="00CA5199" w:rsidRPr="002E0555" w:rsidRDefault="00CC40F3" w:rsidP="00C818BD">
      <w:pPr>
        <w:pStyle w:val="a3"/>
        <w:numPr>
          <w:ilvl w:val="1"/>
          <w:numId w:val="7"/>
        </w:numPr>
        <w:autoSpaceDE w:val="0"/>
        <w:autoSpaceDN w:val="0"/>
        <w:adjustRightInd w:val="0"/>
        <w:ind w:left="0" w:firstLine="709"/>
        <w:jc w:val="both"/>
        <w:rPr>
          <w:rFonts w:eastAsiaTheme="minorHAnsi"/>
          <w:lang w:eastAsia="en-US"/>
        </w:rPr>
      </w:pPr>
      <w:r w:rsidRPr="002E0555">
        <w:rPr>
          <w:rFonts w:eastAsia="Cambria"/>
          <w:color w:val="000000"/>
          <w:lang w:eastAsia="en-US"/>
        </w:rPr>
        <w:t>В целях соблюдения покоя граждан и тишины в ночное время в городе М</w:t>
      </w:r>
      <w:r w:rsidR="00CA5199" w:rsidRPr="002E0555">
        <w:rPr>
          <w:rFonts w:eastAsia="Cambria"/>
          <w:color w:val="000000"/>
          <w:lang w:eastAsia="en-US"/>
        </w:rPr>
        <w:t xml:space="preserve">оскве действует </w:t>
      </w:r>
      <w:r w:rsidR="00CA5199" w:rsidRPr="002E0555">
        <w:rPr>
          <w:rFonts w:eastAsiaTheme="minorHAnsi"/>
          <w:lang w:eastAsia="en-US"/>
        </w:rPr>
        <w:t>Закон г. Москвы от 12.07.2002 №42 «О соблюдении покоя граждан и тишины в городе Москве».</w:t>
      </w:r>
    </w:p>
    <w:p w14:paraId="6B12FE25" w14:textId="77777777" w:rsidR="00CA5199" w:rsidRPr="002E0555" w:rsidRDefault="00CA5199" w:rsidP="00C818BD">
      <w:pPr>
        <w:pStyle w:val="a3"/>
        <w:numPr>
          <w:ilvl w:val="1"/>
          <w:numId w:val="7"/>
        </w:numPr>
        <w:autoSpaceDE w:val="0"/>
        <w:autoSpaceDN w:val="0"/>
        <w:adjustRightInd w:val="0"/>
        <w:ind w:left="0" w:firstLine="709"/>
        <w:jc w:val="both"/>
        <w:rPr>
          <w:rFonts w:eastAsiaTheme="minorHAnsi"/>
          <w:bCs/>
          <w:lang w:eastAsia="en-US"/>
        </w:rPr>
      </w:pPr>
      <w:r w:rsidRPr="002E0555">
        <w:rPr>
          <w:rFonts w:eastAsiaTheme="minorHAnsi"/>
          <w:bCs/>
          <w:lang w:eastAsia="en-US"/>
        </w:rPr>
        <w:t>По общему правилу не допускается нарушение тишины и покоя граждан в следующее время:</w:t>
      </w:r>
    </w:p>
    <w:p w14:paraId="3D71F0CB" w14:textId="77777777" w:rsidR="00CA5199" w:rsidRPr="002E0555" w:rsidRDefault="00CA5199" w:rsidP="00C818BD">
      <w:pPr>
        <w:pStyle w:val="a3"/>
        <w:autoSpaceDE w:val="0"/>
        <w:autoSpaceDN w:val="0"/>
        <w:adjustRightInd w:val="0"/>
        <w:ind w:left="0" w:firstLine="709"/>
        <w:jc w:val="both"/>
        <w:rPr>
          <w:rFonts w:eastAsiaTheme="minorHAnsi"/>
          <w:b/>
          <w:bCs/>
          <w:lang w:eastAsia="en-US"/>
        </w:rPr>
      </w:pPr>
      <w:r w:rsidRPr="002E0555">
        <w:rPr>
          <w:rFonts w:eastAsiaTheme="minorHAnsi"/>
          <w:b/>
          <w:bCs/>
          <w:lang w:eastAsia="en-US"/>
        </w:rPr>
        <w:t>В ночное время в период с 23 часов до 7 часов.</w:t>
      </w:r>
    </w:p>
    <w:p w14:paraId="0E514DAE" w14:textId="7DBA3C75" w:rsidR="00CA5199" w:rsidRPr="002E0555" w:rsidRDefault="00CA5199" w:rsidP="00C818BD">
      <w:pPr>
        <w:pStyle w:val="a3"/>
        <w:autoSpaceDE w:val="0"/>
        <w:autoSpaceDN w:val="0"/>
        <w:adjustRightInd w:val="0"/>
        <w:ind w:left="0" w:firstLine="709"/>
        <w:jc w:val="both"/>
        <w:rPr>
          <w:rFonts w:eastAsiaTheme="minorHAnsi"/>
          <w:bCs/>
          <w:lang w:eastAsia="en-US"/>
        </w:rPr>
      </w:pPr>
      <w:r w:rsidRPr="002E0555">
        <w:rPr>
          <w:rFonts w:eastAsiaTheme="minorHAnsi"/>
          <w:bCs/>
          <w:lang w:eastAsia="en-US"/>
        </w:rPr>
        <w:t>К действиям, нарушающим покой граждан и тишину в ночное время на защищаемых территориях и в защищаемых помещениях в городе Москве, относятся:</w:t>
      </w:r>
    </w:p>
    <w:p w14:paraId="32D60C08" w14:textId="77777777" w:rsidR="00CA5199" w:rsidRPr="002E0555" w:rsidRDefault="00CA5199" w:rsidP="00C818BD">
      <w:pPr>
        <w:autoSpaceDE w:val="0"/>
        <w:autoSpaceDN w:val="0"/>
        <w:adjustRightInd w:val="0"/>
        <w:ind w:firstLine="709"/>
        <w:jc w:val="both"/>
        <w:rPr>
          <w:rFonts w:eastAsiaTheme="minorHAnsi"/>
          <w:bCs/>
          <w:lang w:eastAsia="en-US"/>
        </w:rPr>
      </w:pPr>
      <w:r w:rsidRPr="002E0555">
        <w:rPr>
          <w:rFonts w:eastAsiaTheme="minorHAnsi"/>
          <w:bCs/>
          <w:lang w:eastAsia="en-US"/>
        </w:rPr>
        <w:t>а) использование телевизоров, радиоприемников, магнитофонов и других звуковоспроизводящих устройств, а также устройств звукоусиления, в том числе установленных на транспортных средствах, объектах мелкорозничной торговли - киосках, павильонах, лотках, повлекшее нарушение покоя граждан и тишины в ночное время;</w:t>
      </w:r>
    </w:p>
    <w:p w14:paraId="58985783" w14:textId="77777777" w:rsidR="00CA5199" w:rsidRPr="002E0555" w:rsidRDefault="00CA5199" w:rsidP="00C818BD">
      <w:pPr>
        <w:autoSpaceDE w:val="0"/>
        <w:autoSpaceDN w:val="0"/>
        <w:adjustRightInd w:val="0"/>
        <w:ind w:firstLine="709"/>
        <w:jc w:val="both"/>
        <w:rPr>
          <w:rFonts w:eastAsiaTheme="minorHAnsi"/>
          <w:bCs/>
          <w:lang w:eastAsia="en-US"/>
        </w:rPr>
      </w:pPr>
      <w:r w:rsidRPr="002E0555">
        <w:rPr>
          <w:rFonts w:eastAsiaTheme="minorHAnsi"/>
          <w:bCs/>
          <w:lang w:eastAsia="en-US"/>
        </w:rPr>
        <w:t>б) игра на музыкальных инструментах, крики, свист, пение, а также иные действия, сопровождающиеся звуками, повлекшие нарушение покоя граждан и тишины в ночное время;</w:t>
      </w:r>
    </w:p>
    <w:p w14:paraId="676216CD" w14:textId="77777777" w:rsidR="00CA5199" w:rsidRPr="002E0555" w:rsidRDefault="00CA5199" w:rsidP="00C818BD">
      <w:pPr>
        <w:autoSpaceDE w:val="0"/>
        <w:autoSpaceDN w:val="0"/>
        <w:adjustRightInd w:val="0"/>
        <w:ind w:firstLine="709"/>
        <w:jc w:val="both"/>
        <w:rPr>
          <w:rFonts w:eastAsiaTheme="minorHAnsi"/>
          <w:bCs/>
          <w:lang w:eastAsia="en-US"/>
        </w:rPr>
      </w:pPr>
      <w:r w:rsidRPr="002E0555">
        <w:rPr>
          <w:rFonts w:eastAsiaTheme="minorHAnsi"/>
          <w:bCs/>
          <w:lang w:eastAsia="en-US"/>
        </w:rPr>
        <w:t>в) использование звуковых сигналов охранной сигнализации автомобилей, повлекшее нарушение покоя граждан и тишины в ночное время;</w:t>
      </w:r>
    </w:p>
    <w:p w14:paraId="3911AAFD" w14:textId="77777777" w:rsidR="00CA5199" w:rsidRPr="002E0555" w:rsidRDefault="00CA5199" w:rsidP="00C818BD">
      <w:pPr>
        <w:autoSpaceDE w:val="0"/>
        <w:autoSpaceDN w:val="0"/>
        <w:adjustRightInd w:val="0"/>
        <w:ind w:firstLine="709"/>
        <w:jc w:val="both"/>
        <w:rPr>
          <w:rFonts w:eastAsiaTheme="minorHAnsi"/>
          <w:bCs/>
          <w:lang w:eastAsia="en-US"/>
        </w:rPr>
      </w:pPr>
      <w:r w:rsidRPr="002E0555">
        <w:rPr>
          <w:rFonts w:eastAsiaTheme="minorHAnsi"/>
          <w:bCs/>
          <w:lang w:eastAsia="en-US"/>
        </w:rPr>
        <w:t>г) использование пиротехнических средств, повлекшее нарушение покоя граждан и тишины в ночное время;</w:t>
      </w:r>
    </w:p>
    <w:p w14:paraId="75D970B1" w14:textId="77777777" w:rsidR="00CA5199" w:rsidRPr="002E0555" w:rsidRDefault="00CA5199" w:rsidP="00C818BD">
      <w:pPr>
        <w:autoSpaceDE w:val="0"/>
        <w:autoSpaceDN w:val="0"/>
        <w:adjustRightInd w:val="0"/>
        <w:ind w:firstLine="709"/>
        <w:jc w:val="both"/>
        <w:rPr>
          <w:rFonts w:eastAsiaTheme="minorHAnsi"/>
          <w:bCs/>
          <w:lang w:eastAsia="en-US"/>
        </w:rPr>
      </w:pPr>
      <w:r w:rsidRPr="002E0555">
        <w:rPr>
          <w:rFonts w:eastAsiaTheme="minorHAnsi"/>
          <w:bCs/>
          <w:lang w:eastAsia="en-US"/>
        </w:rPr>
        <w:t>д) производство ремонтных, строительных, разгрузочно-погрузочных работ, повлекшее нарушение покоя граждан и тишины в ночное время;</w:t>
      </w:r>
    </w:p>
    <w:p w14:paraId="379E58D4" w14:textId="77777777" w:rsidR="00CA5199" w:rsidRPr="002E0555" w:rsidRDefault="00CA5199" w:rsidP="00C818BD">
      <w:pPr>
        <w:autoSpaceDE w:val="0"/>
        <w:autoSpaceDN w:val="0"/>
        <w:adjustRightInd w:val="0"/>
        <w:ind w:firstLine="709"/>
        <w:jc w:val="both"/>
        <w:rPr>
          <w:rFonts w:eastAsiaTheme="minorHAnsi"/>
          <w:bCs/>
          <w:lang w:eastAsia="en-US"/>
        </w:rPr>
      </w:pPr>
      <w:r w:rsidRPr="002E0555">
        <w:rPr>
          <w:rFonts w:eastAsiaTheme="minorHAnsi"/>
          <w:bCs/>
          <w:lang w:eastAsia="en-US"/>
        </w:rPr>
        <w:t>е) иные действия, повлекшие нарушение покоя граждан и тишины в ночное время на защищаемых территориях и в защищаемых помещениях в городе Москве.</w:t>
      </w:r>
    </w:p>
    <w:p w14:paraId="48FC8613" w14:textId="79DA1E5A" w:rsidR="00CA5199" w:rsidRPr="002E0555" w:rsidRDefault="00CA5199" w:rsidP="00C818BD">
      <w:pPr>
        <w:autoSpaceDE w:val="0"/>
        <w:autoSpaceDN w:val="0"/>
        <w:adjustRightInd w:val="0"/>
        <w:ind w:firstLine="709"/>
        <w:jc w:val="both"/>
        <w:rPr>
          <w:rFonts w:eastAsiaTheme="minorHAnsi"/>
          <w:b/>
          <w:lang w:eastAsia="en-US"/>
        </w:rPr>
      </w:pPr>
      <w:r w:rsidRPr="002E0555">
        <w:rPr>
          <w:rFonts w:eastAsiaTheme="minorHAnsi"/>
          <w:b/>
          <w:lang w:eastAsia="en-US"/>
        </w:rPr>
        <w:t>С 19 часов до 9 часов и с 13 часов до 15 часов, а также в воскресенье и нерабочие праздничные дни (кроме случаев, когда указанные работы осуществляются в течение полутора лет со дня ввода многоквартирного дома в эксплуатацию):</w:t>
      </w:r>
    </w:p>
    <w:p w14:paraId="1F6FE9F2" w14:textId="77777777" w:rsidR="00CA5199" w:rsidRPr="002E0555" w:rsidRDefault="00CA5199" w:rsidP="00C818BD">
      <w:pPr>
        <w:autoSpaceDE w:val="0"/>
        <w:autoSpaceDN w:val="0"/>
        <w:adjustRightInd w:val="0"/>
        <w:ind w:firstLine="709"/>
        <w:jc w:val="both"/>
        <w:rPr>
          <w:rFonts w:eastAsiaTheme="minorHAnsi"/>
          <w:lang w:eastAsia="en-US"/>
        </w:rPr>
      </w:pPr>
      <w:r w:rsidRPr="002E0555">
        <w:rPr>
          <w:rFonts w:eastAsiaTheme="minorHAnsi"/>
          <w:lang w:eastAsia="en-US"/>
        </w:rPr>
        <w:t>также не допускается совершение действий, нарушающих покой граждан и тишину, при проведении переустройства и (или) перепланировки жилого помещения в многоквартирном доме и (или) нежилого помещения, не являющегося общим имуществом собственников помещений в многоквартирном доме, иных ремонтных работ в данных помещениях.</w:t>
      </w:r>
    </w:p>
    <w:p w14:paraId="17EC1C1B" w14:textId="77777777" w:rsidR="007D12B1" w:rsidRPr="002E0555" w:rsidRDefault="002C03F5" w:rsidP="00C818BD">
      <w:pPr>
        <w:pStyle w:val="a3"/>
        <w:numPr>
          <w:ilvl w:val="1"/>
          <w:numId w:val="7"/>
        </w:numPr>
        <w:autoSpaceDE w:val="0"/>
        <w:autoSpaceDN w:val="0"/>
        <w:adjustRightInd w:val="0"/>
        <w:ind w:left="0" w:firstLine="709"/>
        <w:jc w:val="both"/>
        <w:rPr>
          <w:rFonts w:eastAsiaTheme="minorHAnsi"/>
          <w:lang w:eastAsia="en-US"/>
        </w:rPr>
      </w:pPr>
      <w:r w:rsidRPr="002E0555">
        <w:rPr>
          <w:rFonts w:eastAsia="Cambria"/>
          <w:color w:val="000000"/>
          <w:lang w:eastAsia="en-US"/>
        </w:rPr>
        <w:t xml:space="preserve">На </w:t>
      </w:r>
      <w:r w:rsidR="007D12B1" w:rsidRPr="002E0555">
        <w:rPr>
          <w:rFonts w:eastAsia="Cambria"/>
          <w:color w:val="000000"/>
          <w:lang w:eastAsia="en-US"/>
        </w:rPr>
        <w:t xml:space="preserve">придомовой </w:t>
      </w:r>
      <w:r w:rsidRPr="002E0555">
        <w:rPr>
          <w:rFonts w:eastAsia="Cambria"/>
          <w:color w:val="000000"/>
          <w:lang w:eastAsia="en-US"/>
        </w:rPr>
        <w:t>территории</w:t>
      </w:r>
      <w:r w:rsidR="00CF7C29" w:rsidRPr="002E0555">
        <w:rPr>
          <w:rFonts w:eastAsia="Cambria"/>
          <w:color w:val="000000"/>
          <w:lang w:eastAsia="en-US"/>
        </w:rPr>
        <w:t xml:space="preserve"> и</w:t>
      </w:r>
      <w:r w:rsidR="007D12B1" w:rsidRPr="002E0555">
        <w:rPr>
          <w:rFonts w:eastAsia="Cambria"/>
          <w:color w:val="000000"/>
          <w:lang w:eastAsia="en-US"/>
        </w:rPr>
        <w:t xml:space="preserve"> внутри </w:t>
      </w:r>
      <w:r w:rsidR="00641D7A" w:rsidRPr="002E0555">
        <w:rPr>
          <w:rFonts w:eastAsia="Cambria"/>
          <w:color w:val="000000"/>
          <w:lang w:eastAsia="en-US"/>
        </w:rPr>
        <w:t>дома</w:t>
      </w:r>
      <w:r w:rsidR="00661169" w:rsidRPr="002E0555">
        <w:rPr>
          <w:rFonts w:eastAsia="Cambria"/>
          <w:color w:val="000000"/>
          <w:lang w:eastAsia="en-US"/>
        </w:rPr>
        <w:t xml:space="preserve"> </w:t>
      </w:r>
      <w:r w:rsidR="007D12B1" w:rsidRPr="002E0555">
        <w:rPr>
          <w:rFonts w:eastAsia="Cambria"/>
          <w:color w:val="000000"/>
          <w:lang w:eastAsia="en-US"/>
        </w:rPr>
        <w:t xml:space="preserve">не рекомендуется </w:t>
      </w:r>
      <w:r w:rsidR="00641D7A" w:rsidRPr="002E0555">
        <w:rPr>
          <w:rFonts w:eastAsia="Cambria"/>
          <w:color w:val="000000"/>
          <w:lang w:eastAsia="en-US"/>
        </w:rPr>
        <w:t xml:space="preserve">использование </w:t>
      </w:r>
      <w:r w:rsidR="001B3089" w:rsidRPr="002E0555">
        <w:rPr>
          <w:rFonts w:eastAsia="Cambria"/>
          <w:color w:val="000000"/>
          <w:lang w:eastAsia="en-US"/>
        </w:rPr>
        <w:t xml:space="preserve">любой </w:t>
      </w:r>
      <w:r w:rsidR="00641D7A" w:rsidRPr="002E0555">
        <w:rPr>
          <w:rFonts w:eastAsia="Cambria"/>
          <w:color w:val="000000"/>
          <w:lang w:eastAsia="en-US"/>
        </w:rPr>
        <w:t>пиротехники</w:t>
      </w:r>
      <w:r w:rsidR="00B14CC4" w:rsidRPr="002E0555">
        <w:rPr>
          <w:rFonts w:eastAsia="Cambria"/>
          <w:color w:val="000000"/>
          <w:lang w:eastAsia="en-US"/>
        </w:rPr>
        <w:t>, а так</w:t>
      </w:r>
      <w:r w:rsidR="00A469F8" w:rsidRPr="002E0555">
        <w:rPr>
          <w:rFonts w:eastAsia="Cambria"/>
          <w:color w:val="000000"/>
          <w:lang w:eastAsia="en-US"/>
        </w:rPr>
        <w:t>же газовы</w:t>
      </w:r>
      <w:r w:rsidR="007D12B1" w:rsidRPr="002E0555">
        <w:rPr>
          <w:rFonts w:eastAsia="Cambria"/>
          <w:color w:val="000000"/>
          <w:lang w:eastAsia="en-US"/>
        </w:rPr>
        <w:t>х</w:t>
      </w:r>
      <w:r w:rsidR="00A469F8" w:rsidRPr="002E0555">
        <w:rPr>
          <w:rFonts w:eastAsia="Cambria"/>
          <w:color w:val="000000"/>
          <w:lang w:eastAsia="en-US"/>
        </w:rPr>
        <w:t xml:space="preserve"> баллон</w:t>
      </w:r>
      <w:r w:rsidR="007D12B1" w:rsidRPr="002E0555">
        <w:rPr>
          <w:rFonts w:eastAsia="Cambria"/>
          <w:color w:val="000000"/>
          <w:lang w:eastAsia="en-US"/>
        </w:rPr>
        <w:t>ов</w:t>
      </w:r>
      <w:r w:rsidR="00A469F8" w:rsidRPr="002E0555">
        <w:rPr>
          <w:rFonts w:eastAsia="Cambria"/>
          <w:color w:val="000000"/>
          <w:lang w:eastAsia="en-US"/>
        </w:rPr>
        <w:t xml:space="preserve">, в том числе </w:t>
      </w:r>
      <w:r w:rsidR="007D12B1" w:rsidRPr="002E0555">
        <w:rPr>
          <w:rFonts w:eastAsia="Cambria"/>
          <w:color w:val="000000"/>
          <w:lang w:eastAsia="en-US"/>
        </w:rPr>
        <w:t>для надувания воздушных шариков.</w:t>
      </w:r>
    </w:p>
    <w:p w14:paraId="7F659967" w14:textId="5A8C05BB" w:rsidR="007D12B1" w:rsidRPr="002E0555" w:rsidRDefault="007D12B1" w:rsidP="00C818BD">
      <w:pPr>
        <w:pStyle w:val="a3"/>
        <w:numPr>
          <w:ilvl w:val="1"/>
          <w:numId w:val="7"/>
        </w:numPr>
        <w:autoSpaceDE w:val="0"/>
        <w:autoSpaceDN w:val="0"/>
        <w:adjustRightInd w:val="0"/>
        <w:ind w:left="0" w:firstLine="709"/>
        <w:jc w:val="both"/>
        <w:rPr>
          <w:rFonts w:eastAsiaTheme="minorHAnsi"/>
          <w:lang w:eastAsia="en-US"/>
        </w:rPr>
      </w:pPr>
      <w:r w:rsidRPr="002E0555">
        <w:rPr>
          <w:rFonts w:eastAsiaTheme="minorHAnsi"/>
          <w:lang w:eastAsia="en-US"/>
        </w:rPr>
        <w:t xml:space="preserve">Для предотвращения воздействия окружающего табачного дыма и веществ, выделяемых при потреблении </w:t>
      </w:r>
      <w:proofErr w:type="spellStart"/>
      <w:r w:rsidRPr="002E0555">
        <w:rPr>
          <w:rFonts w:eastAsiaTheme="minorHAnsi"/>
          <w:lang w:eastAsia="en-US"/>
        </w:rPr>
        <w:t>никотинсодержащей</w:t>
      </w:r>
      <w:proofErr w:type="spellEnd"/>
      <w:r w:rsidRPr="002E0555">
        <w:rPr>
          <w:rFonts w:eastAsiaTheme="minorHAnsi"/>
          <w:lang w:eastAsia="en-US"/>
        </w:rPr>
        <w:t xml:space="preserve"> продукции на здоровье человека</w:t>
      </w:r>
      <w:r w:rsidR="007B1A63" w:rsidRPr="002E0555">
        <w:rPr>
          <w:rFonts w:eastAsiaTheme="minorHAnsi"/>
          <w:lang w:eastAsia="en-US"/>
        </w:rPr>
        <w:t>,</w:t>
      </w:r>
      <w:r w:rsidRPr="002E0555">
        <w:rPr>
          <w:rFonts w:eastAsiaTheme="minorHAnsi"/>
          <w:lang w:eastAsia="en-US"/>
        </w:rPr>
        <w:t xml:space="preserve"> рекомендуется соблюдать Федеральный закон от 23.02.2013 №15-ФЗ «Об охране здоровья граждан от воздействия окружающего табачного дыма, последствий потребления табака или потребления </w:t>
      </w:r>
      <w:proofErr w:type="spellStart"/>
      <w:r w:rsidRPr="002E0555">
        <w:rPr>
          <w:rFonts w:eastAsiaTheme="minorHAnsi"/>
          <w:lang w:eastAsia="en-US"/>
        </w:rPr>
        <w:t>никотинсодержащей</w:t>
      </w:r>
      <w:proofErr w:type="spellEnd"/>
      <w:r w:rsidRPr="002E0555">
        <w:rPr>
          <w:rFonts w:eastAsiaTheme="minorHAnsi"/>
          <w:lang w:eastAsia="en-US"/>
        </w:rPr>
        <w:t xml:space="preserve"> продукции» и воздержаться от курения табака, потреблени</w:t>
      </w:r>
      <w:r w:rsidR="009F221C" w:rsidRPr="002E0555">
        <w:rPr>
          <w:rFonts w:eastAsiaTheme="minorHAnsi"/>
          <w:lang w:eastAsia="en-US"/>
        </w:rPr>
        <w:t xml:space="preserve">я </w:t>
      </w:r>
      <w:proofErr w:type="spellStart"/>
      <w:r w:rsidRPr="002E0555">
        <w:rPr>
          <w:rFonts w:eastAsiaTheme="minorHAnsi"/>
          <w:lang w:eastAsia="en-US"/>
        </w:rPr>
        <w:t>никотинсодержащей</w:t>
      </w:r>
      <w:proofErr w:type="spellEnd"/>
      <w:r w:rsidRPr="002E0555">
        <w:rPr>
          <w:rFonts w:eastAsiaTheme="minorHAnsi"/>
          <w:lang w:eastAsia="en-US"/>
        </w:rPr>
        <w:t xml:space="preserve"> продукции или использование кальянов в лифтах и помещениях общего пользования многоквартирных домов, помещениях, на детских площадках.</w:t>
      </w:r>
    </w:p>
    <w:p w14:paraId="7364E0D5" w14:textId="5916B676" w:rsidR="0001053C" w:rsidRPr="002E0555" w:rsidRDefault="0001053C" w:rsidP="00C818BD">
      <w:pPr>
        <w:autoSpaceDE w:val="0"/>
        <w:autoSpaceDN w:val="0"/>
        <w:adjustRightInd w:val="0"/>
        <w:ind w:firstLine="709"/>
        <w:jc w:val="both"/>
        <w:rPr>
          <w:rFonts w:eastAsiaTheme="minorHAnsi"/>
          <w:lang w:eastAsia="en-US"/>
        </w:rPr>
      </w:pPr>
      <w:r w:rsidRPr="002E0555">
        <w:rPr>
          <w:rFonts w:eastAsiaTheme="minorHAnsi"/>
          <w:lang w:eastAsia="en-US"/>
        </w:rPr>
        <w:t>В указанных места также необходимо воздерживаться от потребления (распития) алкогольной продукции, наркотических средств или психотропных веществ без назначения врача.</w:t>
      </w:r>
    </w:p>
    <w:p w14:paraId="2C25E9CC" w14:textId="2C2B827D" w:rsidR="007D12B1" w:rsidRPr="002E0555" w:rsidRDefault="007D12B1" w:rsidP="00C818BD">
      <w:pPr>
        <w:autoSpaceDE w:val="0"/>
        <w:autoSpaceDN w:val="0"/>
        <w:adjustRightInd w:val="0"/>
        <w:ind w:firstLine="709"/>
        <w:jc w:val="both"/>
        <w:rPr>
          <w:rFonts w:eastAsiaTheme="minorHAnsi"/>
          <w:lang w:eastAsia="en-US"/>
        </w:rPr>
      </w:pPr>
      <w:r w:rsidRPr="002E0555">
        <w:rPr>
          <w:rFonts w:eastAsiaTheme="minorHAnsi"/>
          <w:lang w:eastAsia="en-US"/>
        </w:rPr>
        <w:t xml:space="preserve">Курение табака, потребление </w:t>
      </w:r>
      <w:proofErr w:type="spellStart"/>
      <w:r w:rsidRPr="002E0555">
        <w:rPr>
          <w:rFonts w:eastAsiaTheme="minorHAnsi"/>
          <w:lang w:eastAsia="en-US"/>
        </w:rPr>
        <w:t>никотинсодержащей</w:t>
      </w:r>
      <w:proofErr w:type="spellEnd"/>
      <w:r w:rsidRPr="002E0555">
        <w:rPr>
          <w:rFonts w:eastAsiaTheme="minorHAnsi"/>
          <w:lang w:eastAsia="en-US"/>
        </w:rPr>
        <w:t xml:space="preserve"> продукции или использование кальянов может быть разрешено на основании </w:t>
      </w:r>
      <w:r w:rsidRPr="002E0555">
        <w:rPr>
          <w:rFonts w:eastAsia="Cambria"/>
          <w:bCs/>
          <w:color w:val="000000"/>
          <w:lang w:eastAsia="en-US"/>
        </w:rPr>
        <w:t>решения общего собрания собственников помещений в доме</w:t>
      </w:r>
      <w:r w:rsidRPr="002E0555">
        <w:rPr>
          <w:rFonts w:eastAsiaTheme="minorHAnsi"/>
          <w:lang w:eastAsia="en-US"/>
        </w:rPr>
        <w:t xml:space="preserve"> при соблюдении установленных законом требований.</w:t>
      </w:r>
    </w:p>
    <w:p w14:paraId="63C814E7" w14:textId="339BA252" w:rsidR="007D12B1" w:rsidRPr="002E0555" w:rsidRDefault="00EC4F3C" w:rsidP="00C818BD">
      <w:pPr>
        <w:pStyle w:val="a3"/>
        <w:numPr>
          <w:ilvl w:val="1"/>
          <w:numId w:val="7"/>
        </w:numPr>
        <w:autoSpaceDE w:val="0"/>
        <w:autoSpaceDN w:val="0"/>
        <w:adjustRightInd w:val="0"/>
        <w:ind w:left="0" w:firstLine="709"/>
        <w:jc w:val="both"/>
        <w:rPr>
          <w:rFonts w:eastAsiaTheme="minorHAnsi"/>
          <w:lang w:eastAsia="en-US"/>
        </w:rPr>
      </w:pPr>
      <w:r w:rsidRPr="002E0555">
        <w:rPr>
          <w:rFonts w:eastAsia="Cambria"/>
          <w:color w:val="000000"/>
          <w:lang w:eastAsia="en-US"/>
        </w:rPr>
        <w:t>Не допускается</w:t>
      </w:r>
      <w:r w:rsidR="007D12B1" w:rsidRPr="002E0555">
        <w:rPr>
          <w:rFonts w:eastAsia="Cambria"/>
          <w:color w:val="000000"/>
          <w:lang w:eastAsia="en-US"/>
        </w:rPr>
        <w:t xml:space="preserve"> выбрасывать предметы из окон и переходных балконов дома, сорить на территории дома, оставлять окурки и пепельницы на переходных балконах, лестничных площадках аварийных выходов.</w:t>
      </w:r>
    </w:p>
    <w:p w14:paraId="4442CA0D" w14:textId="77777777" w:rsidR="007D12B1" w:rsidRPr="002E0555" w:rsidRDefault="007D12B1" w:rsidP="00C818BD">
      <w:pPr>
        <w:autoSpaceDE w:val="0"/>
        <w:autoSpaceDN w:val="0"/>
        <w:adjustRightInd w:val="0"/>
        <w:ind w:firstLine="709"/>
        <w:jc w:val="both"/>
        <w:rPr>
          <w:rFonts w:eastAsia="Cambria"/>
          <w:color w:val="000000"/>
          <w:lang w:eastAsia="en-US"/>
        </w:rPr>
      </w:pPr>
    </w:p>
    <w:p w14:paraId="226C8B69" w14:textId="77777777" w:rsidR="002074A0" w:rsidRPr="002E0555" w:rsidRDefault="002C03F5" w:rsidP="00C818BD">
      <w:pPr>
        <w:pStyle w:val="a3"/>
        <w:numPr>
          <w:ilvl w:val="0"/>
          <w:numId w:val="7"/>
        </w:numPr>
        <w:autoSpaceDE w:val="0"/>
        <w:autoSpaceDN w:val="0"/>
        <w:adjustRightInd w:val="0"/>
        <w:ind w:left="0" w:firstLine="709"/>
        <w:jc w:val="both"/>
        <w:rPr>
          <w:b/>
          <w:color w:val="000000"/>
        </w:rPr>
      </w:pPr>
      <w:r w:rsidRPr="002E0555">
        <w:rPr>
          <w:b/>
          <w:bCs/>
          <w:color w:val="000000"/>
        </w:rPr>
        <w:t>ПРАВИЛА СОДЕРЖАНИЯ ДОМАШНИХ ЖИВОТНЫХ</w:t>
      </w:r>
    </w:p>
    <w:p w14:paraId="5CEE18C1" w14:textId="2D0F66BC" w:rsidR="0001053C" w:rsidRPr="002E0555" w:rsidRDefault="002C03F5" w:rsidP="00C818BD">
      <w:pPr>
        <w:pStyle w:val="a3"/>
        <w:numPr>
          <w:ilvl w:val="1"/>
          <w:numId w:val="7"/>
        </w:numPr>
        <w:autoSpaceDE w:val="0"/>
        <w:autoSpaceDN w:val="0"/>
        <w:adjustRightInd w:val="0"/>
        <w:ind w:left="0" w:firstLine="709"/>
        <w:jc w:val="both"/>
        <w:rPr>
          <w:color w:val="000000"/>
        </w:rPr>
      </w:pPr>
      <w:r w:rsidRPr="002E0555">
        <w:rPr>
          <w:rFonts w:eastAsia="Cambria"/>
          <w:color w:val="000000"/>
          <w:lang w:eastAsia="en-US"/>
        </w:rPr>
        <w:t>Нормы содержания домашних животных установлены действующим законодательством РФ и г. Москвы.</w:t>
      </w:r>
    </w:p>
    <w:p w14:paraId="5F20147D" w14:textId="77777777" w:rsidR="0001053C" w:rsidRPr="002E0555" w:rsidRDefault="002C03F5" w:rsidP="00C818BD">
      <w:pPr>
        <w:pStyle w:val="a3"/>
        <w:numPr>
          <w:ilvl w:val="1"/>
          <w:numId w:val="7"/>
        </w:numPr>
        <w:autoSpaceDE w:val="0"/>
        <w:autoSpaceDN w:val="0"/>
        <w:adjustRightInd w:val="0"/>
        <w:ind w:left="0" w:firstLine="709"/>
        <w:jc w:val="both"/>
        <w:rPr>
          <w:color w:val="000000"/>
        </w:rPr>
      </w:pPr>
      <w:r w:rsidRPr="002E0555">
        <w:rPr>
          <w:rFonts w:eastAsia="Cambria"/>
          <w:color w:val="000000"/>
          <w:lang w:eastAsia="en-US"/>
        </w:rPr>
        <w:t xml:space="preserve">На </w:t>
      </w:r>
      <w:r w:rsidR="003A1779" w:rsidRPr="002E0555">
        <w:rPr>
          <w:rFonts w:eastAsia="Cambria"/>
          <w:color w:val="000000"/>
          <w:lang w:eastAsia="en-US"/>
        </w:rPr>
        <w:t xml:space="preserve">общей </w:t>
      </w:r>
      <w:r w:rsidRPr="002E0555">
        <w:rPr>
          <w:rFonts w:eastAsia="Cambria"/>
          <w:color w:val="000000"/>
          <w:lang w:eastAsia="en-US"/>
        </w:rPr>
        <w:t>территории</w:t>
      </w:r>
      <w:r w:rsidR="003A1779" w:rsidRPr="002E0555">
        <w:rPr>
          <w:rFonts w:eastAsia="Cambria"/>
          <w:color w:val="000000"/>
          <w:lang w:eastAsia="en-US"/>
        </w:rPr>
        <w:t xml:space="preserve"> дома</w:t>
      </w:r>
      <w:r w:rsidRPr="002E0555">
        <w:rPr>
          <w:rFonts w:eastAsia="Cambria"/>
          <w:color w:val="000000"/>
          <w:lang w:eastAsia="en-US"/>
        </w:rPr>
        <w:t xml:space="preserve"> животных </w:t>
      </w:r>
      <w:r w:rsidR="0001053C" w:rsidRPr="002E0555">
        <w:rPr>
          <w:rFonts w:eastAsia="Cambria"/>
          <w:color w:val="000000"/>
          <w:lang w:eastAsia="en-US"/>
        </w:rPr>
        <w:t xml:space="preserve">рекомендуется </w:t>
      </w:r>
      <w:r w:rsidRPr="002E0555">
        <w:rPr>
          <w:rFonts w:eastAsia="Cambria"/>
          <w:color w:val="000000"/>
          <w:lang w:eastAsia="en-US"/>
        </w:rPr>
        <w:t>д</w:t>
      </w:r>
      <w:r w:rsidR="0001053C" w:rsidRPr="002E0555">
        <w:rPr>
          <w:rFonts w:eastAsia="Cambria"/>
          <w:color w:val="000000"/>
          <w:lang w:eastAsia="en-US"/>
        </w:rPr>
        <w:t xml:space="preserve">ержать на руках или на поводке, чтобы </w:t>
      </w:r>
      <w:r w:rsidRPr="002E0555">
        <w:rPr>
          <w:rFonts w:eastAsia="Cambria"/>
          <w:color w:val="000000"/>
          <w:lang w:eastAsia="en-US"/>
        </w:rPr>
        <w:t>обеспечить</w:t>
      </w:r>
      <w:r w:rsidR="0001053C" w:rsidRPr="002E0555">
        <w:rPr>
          <w:rFonts w:eastAsia="Cambria"/>
          <w:color w:val="000000"/>
          <w:lang w:eastAsia="en-US"/>
        </w:rPr>
        <w:t xml:space="preserve"> </w:t>
      </w:r>
      <w:r w:rsidRPr="002E0555">
        <w:rPr>
          <w:rFonts w:eastAsia="Cambria"/>
          <w:color w:val="000000"/>
          <w:lang w:eastAsia="en-US"/>
        </w:rPr>
        <w:t xml:space="preserve">контроль над ними. </w:t>
      </w:r>
      <w:r w:rsidR="0001053C" w:rsidRPr="002E0555">
        <w:rPr>
          <w:rFonts w:eastAsiaTheme="minorHAnsi"/>
          <w:lang w:eastAsia="en-US"/>
        </w:rPr>
        <w:t xml:space="preserve">Потенциально опасные собаки </w:t>
      </w:r>
      <w:r w:rsidRPr="002E0555">
        <w:rPr>
          <w:rFonts w:eastAsia="Cambria"/>
          <w:color w:val="000000"/>
          <w:lang w:eastAsia="en-US"/>
        </w:rPr>
        <w:t xml:space="preserve">при нахождении в местах общего пользования должны быть в намордниках и на </w:t>
      </w:r>
      <w:r w:rsidR="00727379" w:rsidRPr="002E0555">
        <w:rPr>
          <w:rFonts w:eastAsia="Cambria"/>
          <w:color w:val="000000"/>
          <w:lang w:eastAsia="en-US"/>
        </w:rPr>
        <w:t>поводке.</w:t>
      </w:r>
    </w:p>
    <w:p w14:paraId="684396B6" w14:textId="5880C55B" w:rsidR="0001053C" w:rsidRPr="002E0555" w:rsidRDefault="0001053C" w:rsidP="00C818BD">
      <w:pPr>
        <w:pStyle w:val="a3"/>
        <w:numPr>
          <w:ilvl w:val="1"/>
          <w:numId w:val="7"/>
        </w:numPr>
        <w:autoSpaceDE w:val="0"/>
        <w:autoSpaceDN w:val="0"/>
        <w:adjustRightInd w:val="0"/>
        <w:ind w:left="0" w:firstLine="709"/>
        <w:jc w:val="both"/>
        <w:rPr>
          <w:color w:val="000000"/>
        </w:rPr>
      </w:pPr>
      <w:r w:rsidRPr="002E0555">
        <w:rPr>
          <w:rFonts w:eastAsiaTheme="minorHAnsi"/>
          <w:bCs/>
          <w:lang w:eastAsia="en-US"/>
        </w:rPr>
        <w:t>При выгуле животного его владельцу необходимо обеспечивать уборку продуктов жизнедеятельности животного в местах и на территориях общего пользования.</w:t>
      </w:r>
    </w:p>
    <w:p w14:paraId="5C7DCBCC" w14:textId="77777777" w:rsidR="007D12B1" w:rsidRPr="002E0555" w:rsidRDefault="007D12B1" w:rsidP="00C818BD">
      <w:pPr>
        <w:autoSpaceDE w:val="0"/>
        <w:autoSpaceDN w:val="0"/>
        <w:adjustRightInd w:val="0"/>
        <w:ind w:firstLine="709"/>
        <w:jc w:val="both"/>
        <w:rPr>
          <w:rFonts w:eastAsia="Cambria"/>
          <w:color w:val="000000"/>
          <w:lang w:eastAsia="en-US"/>
        </w:rPr>
      </w:pPr>
    </w:p>
    <w:p w14:paraId="1CEB378C" w14:textId="77777777" w:rsidR="0001053C" w:rsidRPr="002E0555" w:rsidRDefault="0001053C" w:rsidP="00C818BD">
      <w:pPr>
        <w:pStyle w:val="a3"/>
        <w:numPr>
          <w:ilvl w:val="0"/>
          <w:numId w:val="7"/>
        </w:numPr>
        <w:autoSpaceDE w:val="0"/>
        <w:autoSpaceDN w:val="0"/>
        <w:adjustRightInd w:val="0"/>
        <w:ind w:left="0" w:firstLine="709"/>
        <w:jc w:val="both"/>
        <w:rPr>
          <w:rFonts w:eastAsia="Cambria"/>
          <w:b/>
          <w:bCs/>
          <w:color w:val="000000"/>
          <w:lang w:eastAsia="en-US"/>
        </w:rPr>
      </w:pPr>
      <w:r w:rsidRPr="002E0555">
        <w:rPr>
          <w:rFonts w:eastAsia="Cambria"/>
          <w:b/>
          <w:bCs/>
          <w:color w:val="000000"/>
          <w:lang w:eastAsia="en-US"/>
        </w:rPr>
        <w:t>ПРАВИЛА ПРОВЕДЕНИЯ РЕМОНТНО-СТРОИТЕЛЬНЫХ И ИНЫХ РАБОТ В ПОМЕЩЕНИЯХ</w:t>
      </w:r>
    </w:p>
    <w:p w14:paraId="49E72A6A" w14:textId="1588844E" w:rsidR="00641D7A" w:rsidRPr="002E0555" w:rsidRDefault="00641D7A" w:rsidP="00C818BD">
      <w:pPr>
        <w:pStyle w:val="a3"/>
        <w:numPr>
          <w:ilvl w:val="1"/>
          <w:numId w:val="7"/>
        </w:numPr>
        <w:autoSpaceDE w:val="0"/>
        <w:autoSpaceDN w:val="0"/>
        <w:adjustRightInd w:val="0"/>
        <w:ind w:left="0" w:firstLine="709"/>
        <w:jc w:val="both"/>
        <w:rPr>
          <w:rFonts w:eastAsia="Cambria"/>
          <w:b/>
          <w:bCs/>
          <w:color w:val="000000"/>
          <w:lang w:eastAsia="en-US"/>
        </w:rPr>
      </w:pPr>
      <w:r w:rsidRPr="002E0555">
        <w:rPr>
          <w:rFonts w:eastAsia="Cambria"/>
          <w:color w:val="000000"/>
          <w:lang w:eastAsia="en-US"/>
        </w:rPr>
        <w:t>При проведении ремонтно-</w:t>
      </w:r>
      <w:r w:rsidR="00582B75" w:rsidRPr="002E0555">
        <w:rPr>
          <w:rFonts w:eastAsia="Cambria"/>
          <w:color w:val="000000"/>
          <w:lang w:eastAsia="en-US"/>
        </w:rPr>
        <w:t xml:space="preserve">строительных и иных </w:t>
      </w:r>
      <w:r w:rsidRPr="002E0555">
        <w:rPr>
          <w:rFonts w:eastAsia="Cambria"/>
          <w:color w:val="000000"/>
          <w:lang w:eastAsia="en-US"/>
        </w:rPr>
        <w:t xml:space="preserve">работ следует руководствоваться регламентами выполнения работ по системам пожаротушения и пожарной сигнализации, электрооборудованию, слабым токам, сантехнике, вентиляции, кондиционированию, разработанными управляющей </w:t>
      </w:r>
      <w:r w:rsidR="00574D90" w:rsidRPr="002E0555">
        <w:rPr>
          <w:rFonts w:eastAsia="Cambria"/>
          <w:bCs/>
          <w:color w:val="000000"/>
          <w:lang w:eastAsia="en-US"/>
        </w:rPr>
        <w:t>организацией</w:t>
      </w:r>
      <w:r w:rsidRPr="002E0555">
        <w:rPr>
          <w:rFonts w:eastAsia="Cambria"/>
          <w:color w:val="000000"/>
          <w:lang w:eastAsia="en-US"/>
        </w:rPr>
        <w:t>.</w:t>
      </w:r>
    </w:p>
    <w:p w14:paraId="5E1D8FC2" w14:textId="77777777" w:rsidR="00582B75" w:rsidRPr="002E0555" w:rsidRDefault="00582B75" w:rsidP="00C818BD">
      <w:pPr>
        <w:pStyle w:val="a3"/>
        <w:numPr>
          <w:ilvl w:val="1"/>
          <w:numId w:val="7"/>
        </w:numPr>
        <w:autoSpaceDE w:val="0"/>
        <w:autoSpaceDN w:val="0"/>
        <w:adjustRightInd w:val="0"/>
        <w:ind w:left="0" w:firstLine="709"/>
        <w:jc w:val="both"/>
        <w:rPr>
          <w:rFonts w:eastAsia="Cambria"/>
          <w:color w:val="000000"/>
          <w:lang w:eastAsia="en-US"/>
        </w:rPr>
      </w:pPr>
      <w:r w:rsidRPr="002E0555">
        <w:rPr>
          <w:bCs/>
          <w:color w:val="000000"/>
          <w:bdr w:val="none" w:sz="0" w:space="0" w:color="auto" w:frame="1"/>
        </w:rPr>
        <w:t>Для обеспечения доступа рабочим на придомовую территорию управляющей организацией</w:t>
      </w:r>
      <w:r w:rsidRPr="002E0555">
        <w:rPr>
          <w:rFonts w:eastAsia="Cambria"/>
          <w:color w:val="000000"/>
          <w:lang w:eastAsia="en-US"/>
        </w:rPr>
        <w:t xml:space="preserve"> на основании заявки собственника помещения в доме или его доверенного лица </w:t>
      </w:r>
      <w:r w:rsidRPr="002E0555">
        <w:rPr>
          <w:bCs/>
          <w:color w:val="000000"/>
          <w:bdr w:val="none" w:sz="0" w:space="0" w:color="auto" w:frame="1"/>
        </w:rPr>
        <w:t>оформляются пропуска.</w:t>
      </w:r>
      <w:r w:rsidRPr="002E0555">
        <w:rPr>
          <w:rFonts w:eastAsia="Cambria"/>
          <w:color w:val="000000"/>
          <w:lang w:eastAsia="en-US"/>
        </w:rPr>
        <w:t xml:space="preserve"> </w:t>
      </w:r>
      <w:r w:rsidR="00641D7A" w:rsidRPr="002E0555">
        <w:rPr>
          <w:rFonts w:eastAsia="Cambria"/>
          <w:color w:val="000000"/>
          <w:lang w:eastAsia="en-US"/>
        </w:rPr>
        <w:t xml:space="preserve">В заявке </w:t>
      </w:r>
      <w:r w:rsidRPr="002E0555">
        <w:rPr>
          <w:rFonts w:eastAsia="Cambria"/>
          <w:color w:val="000000"/>
          <w:lang w:eastAsia="en-US"/>
        </w:rPr>
        <w:t xml:space="preserve">рекомендуется </w:t>
      </w:r>
      <w:r w:rsidR="00641D7A" w:rsidRPr="002E0555">
        <w:rPr>
          <w:rFonts w:eastAsia="Cambria"/>
          <w:color w:val="000000"/>
          <w:lang w:eastAsia="en-US"/>
        </w:rPr>
        <w:t>указыва</w:t>
      </w:r>
      <w:r w:rsidRPr="002E0555">
        <w:rPr>
          <w:rFonts w:eastAsia="Cambria"/>
          <w:color w:val="000000"/>
          <w:lang w:eastAsia="en-US"/>
        </w:rPr>
        <w:t xml:space="preserve">ть </w:t>
      </w:r>
      <w:r w:rsidR="00641D7A" w:rsidRPr="002E0555">
        <w:rPr>
          <w:rFonts w:eastAsia="Cambria"/>
          <w:color w:val="000000"/>
          <w:lang w:eastAsia="en-US"/>
        </w:rPr>
        <w:t xml:space="preserve">паспортные данные и </w:t>
      </w:r>
      <w:r w:rsidRPr="002E0555">
        <w:rPr>
          <w:rFonts w:eastAsia="Cambria"/>
          <w:color w:val="000000"/>
          <w:lang w:eastAsia="en-US"/>
        </w:rPr>
        <w:t>место жительства (пребывания) рабочего</w:t>
      </w:r>
      <w:r w:rsidR="00B9665C" w:rsidRPr="002E0555">
        <w:rPr>
          <w:rFonts w:eastAsia="Cambria"/>
          <w:color w:val="000000"/>
          <w:lang w:eastAsia="en-US"/>
        </w:rPr>
        <w:t>.</w:t>
      </w:r>
    </w:p>
    <w:p w14:paraId="6AC1BA16" w14:textId="77777777" w:rsidR="0014149F" w:rsidRPr="002E0555" w:rsidRDefault="00582B75"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 xml:space="preserve">При проведении ремонтно-строительных и иных работ необходимо соблюдать </w:t>
      </w:r>
      <w:r w:rsidR="00641D7A" w:rsidRPr="002E0555">
        <w:rPr>
          <w:rFonts w:eastAsia="Cambria"/>
          <w:color w:val="000000"/>
          <w:lang w:eastAsia="en-US"/>
        </w:rPr>
        <w:t>противопожарный режим на объекте, не пользоваться открытым о</w:t>
      </w:r>
      <w:r w:rsidR="000E0809" w:rsidRPr="002E0555">
        <w:rPr>
          <w:rFonts w:eastAsia="Cambria"/>
          <w:color w:val="000000"/>
          <w:lang w:eastAsia="en-US"/>
        </w:rPr>
        <w:t xml:space="preserve">гнём, </w:t>
      </w:r>
      <w:r w:rsidR="00641D7A" w:rsidRPr="002E0555">
        <w:rPr>
          <w:rFonts w:eastAsia="Cambria"/>
          <w:color w:val="000000"/>
          <w:lang w:eastAsia="en-US"/>
        </w:rPr>
        <w:t xml:space="preserve">оборудовать </w:t>
      </w:r>
      <w:r w:rsidRPr="002E0555">
        <w:rPr>
          <w:rFonts w:eastAsia="Cambria"/>
          <w:color w:val="000000"/>
          <w:lang w:eastAsia="en-US"/>
        </w:rPr>
        <w:t xml:space="preserve">помещение </w:t>
      </w:r>
      <w:r w:rsidR="00641D7A" w:rsidRPr="002E0555">
        <w:rPr>
          <w:rFonts w:eastAsia="Cambria"/>
          <w:color w:val="000000"/>
          <w:lang w:eastAsia="en-US"/>
        </w:rPr>
        <w:t xml:space="preserve">огнетушителями </w:t>
      </w:r>
      <w:r w:rsidR="00F74089" w:rsidRPr="002E0555">
        <w:rPr>
          <w:rFonts w:eastAsia="Cambria"/>
          <w:color w:val="000000"/>
          <w:lang w:eastAsia="en-US"/>
        </w:rPr>
        <w:t>и иными средствами пожаротушения в соответствии с действующими нормами.</w:t>
      </w:r>
    </w:p>
    <w:p w14:paraId="799D0008" w14:textId="59739C32" w:rsidR="003A3411" w:rsidRPr="002E0555" w:rsidRDefault="00C818BD" w:rsidP="009A4366">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Н</w:t>
      </w:r>
      <w:r w:rsidR="00D842C4" w:rsidRPr="002E0555">
        <w:rPr>
          <w:rFonts w:eastAsia="Cambria"/>
          <w:color w:val="000000"/>
          <w:lang w:eastAsia="en-US"/>
        </w:rPr>
        <w:t xml:space="preserve">а период проведения </w:t>
      </w:r>
      <w:r w:rsidR="0014149F" w:rsidRPr="002E0555">
        <w:rPr>
          <w:rFonts w:eastAsia="Cambria"/>
          <w:color w:val="000000"/>
          <w:lang w:eastAsia="en-US"/>
        </w:rPr>
        <w:t>ремонтных работ в нежилых помещениях</w:t>
      </w:r>
      <w:r w:rsidRPr="002E0555">
        <w:rPr>
          <w:rFonts w:eastAsia="Cambria"/>
          <w:color w:val="000000"/>
          <w:lang w:eastAsia="en-US"/>
        </w:rPr>
        <w:t>,</w:t>
      </w:r>
      <w:r w:rsidR="0014149F" w:rsidRPr="002E0555">
        <w:rPr>
          <w:rFonts w:eastAsia="Cambria"/>
          <w:color w:val="000000"/>
          <w:lang w:eastAsia="en-US"/>
        </w:rPr>
        <w:t xml:space="preserve"> не являющихся </w:t>
      </w:r>
      <w:r w:rsidR="0014149F" w:rsidRPr="002E0555">
        <w:rPr>
          <w:rFonts w:eastAsiaTheme="minorHAnsi"/>
          <w:bCs/>
          <w:lang w:eastAsia="en-US"/>
        </w:rPr>
        <w:t>общим имуществом собственников помещений в многоквартирном доме</w:t>
      </w:r>
      <w:r w:rsidRPr="002E0555">
        <w:rPr>
          <w:rFonts w:eastAsia="Cambria"/>
          <w:color w:val="000000"/>
          <w:lang w:eastAsia="en-US"/>
        </w:rPr>
        <w:t xml:space="preserve"> и расположенных на первом этаже дома</w:t>
      </w:r>
      <w:r w:rsidR="0014149F" w:rsidRPr="002E0555">
        <w:rPr>
          <w:rFonts w:eastAsiaTheme="minorHAnsi"/>
          <w:bCs/>
          <w:lang w:eastAsia="en-US"/>
        </w:rPr>
        <w:t>,</w:t>
      </w:r>
      <w:r w:rsidR="0014149F" w:rsidRPr="002E0555">
        <w:rPr>
          <w:rFonts w:eastAsia="Cambria"/>
          <w:color w:val="000000"/>
          <w:lang w:eastAsia="en-US"/>
        </w:rPr>
        <w:t xml:space="preserve"> и до начала осуществления в указанных помещениях коммерчески</w:t>
      </w:r>
      <w:r w:rsidRPr="002E0555">
        <w:rPr>
          <w:rFonts w:eastAsia="Cambria"/>
          <w:color w:val="000000"/>
          <w:lang w:eastAsia="en-US"/>
        </w:rPr>
        <w:t>й и/или иной деятельности, собственники данных помещений в целях улучшения внешнего вида дома обязаны закрыть окна с внутренней стороны защитной плёнкой или иным материалом для ограждения видимости снаружи.</w:t>
      </w:r>
      <w:r w:rsidR="003A3411" w:rsidRPr="002E0555">
        <w:rPr>
          <w:rFonts w:eastAsia="Cambria"/>
          <w:color w:val="000000"/>
          <w:lang w:eastAsia="en-US"/>
        </w:rPr>
        <w:t xml:space="preserve"> </w:t>
      </w:r>
      <w:r w:rsidR="003A3411" w:rsidRPr="002E0555">
        <w:rPr>
          <w:noProof/>
          <w:color w:val="000000"/>
        </w:rPr>
        <w:t xml:space="preserve">В случае </w:t>
      </w:r>
      <w:r w:rsidR="003A3411" w:rsidRPr="002E0555">
        <w:rPr>
          <w:rFonts w:eastAsia="Cambria"/>
          <w:color w:val="000000"/>
          <w:lang w:eastAsia="en-US"/>
        </w:rPr>
        <w:t>не</w:t>
      </w:r>
      <w:r w:rsidR="003A3411" w:rsidRPr="002E0555">
        <w:rPr>
          <w:noProof/>
          <w:color w:val="000000"/>
        </w:rPr>
        <w:t xml:space="preserve">выполнения </w:t>
      </w:r>
      <w:r w:rsidR="003A3411" w:rsidRPr="002E0555">
        <w:rPr>
          <w:rFonts w:eastAsia="Cambria"/>
          <w:color w:val="000000"/>
          <w:lang w:eastAsia="en-US"/>
        </w:rPr>
        <w:t>данной обязанности</w:t>
      </w:r>
      <w:r w:rsidR="003A3411" w:rsidRPr="002E0555">
        <w:rPr>
          <w:noProof/>
          <w:color w:val="000000"/>
        </w:rPr>
        <w:t xml:space="preserve"> управляющая организация уполномочена предъявлять требования, в том числе в судебном порядке, о необходимости приведения окон указанных нежилых помещений в соответствии с настоящим пунктом Правил.</w:t>
      </w:r>
    </w:p>
    <w:p w14:paraId="3FDFBA86" w14:textId="77777777" w:rsidR="005A527C" w:rsidRPr="002E0555" w:rsidRDefault="005A527C" w:rsidP="00C818BD">
      <w:pPr>
        <w:pStyle w:val="a3"/>
        <w:autoSpaceDE w:val="0"/>
        <w:autoSpaceDN w:val="0"/>
        <w:adjustRightInd w:val="0"/>
        <w:ind w:left="0" w:firstLine="709"/>
        <w:jc w:val="both"/>
        <w:rPr>
          <w:rFonts w:eastAsia="Cambria"/>
          <w:color w:val="000000"/>
          <w:lang w:eastAsia="en-US"/>
        </w:rPr>
      </w:pPr>
    </w:p>
    <w:p w14:paraId="5588091E" w14:textId="2DE9DB87" w:rsidR="002C03F5" w:rsidRPr="002E0555" w:rsidRDefault="002C03F5" w:rsidP="00C818BD">
      <w:pPr>
        <w:pStyle w:val="a3"/>
        <w:numPr>
          <w:ilvl w:val="0"/>
          <w:numId w:val="7"/>
        </w:numPr>
        <w:autoSpaceDE w:val="0"/>
        <w:autoSpaceDN w:val="0"/>
        <w:adjustRightInd w:val="0"/>
        <w:ind w:left="0" w:firstLine="709"/>
        <w:jc w:val="both"/>
        <w:rPr>
          <w:rFonts w:eastAsia="Cambria"/>
          <w:b/>
          <w:bCs/>
          <w:lang w:eastAsia="en-US"/>
        </w:rPr>
      </w:pPr>
      <w:r w:rsidRPr="002E0555">
        <w:rPr>
          <w:rFonts w:eastAsia="Cambria"/>
          <w:b/>
          <w:bCs/>
          <w:lang w:eastAsia="en-US"/>
        </w:rPr>
        <w:t>ПОГРУЗОЧНО-Р</w:t>
      </w:r>
      <w:r w:rsidR="001B35E1" w:rsidRPr="002E0555">
        <w:rPr>
          <w:rFonts w:eastAsia="Cambria"/>
          <w:b/>
          <w:bCs/>
          <w:lang w:eastAsia="en-US"/>
        </w:rPr>
        <w:t>АЗГРУЗОЧНЫЕ И ТАКЕЛАЖНЫЕ РАБОТЫ</w:t>
      </w:r>
    </w:p>
    <w:p w14:paraId="5FDB4894" w14:textId="4266643A" w:rsidR="00AD1D8A" w:rsidRPr="002E0555" w:rsidRDefault="0047274A" w:rsidP="00C818BD">
      <w:pPr>
        <w:pStyle w:val="a3"/>
        <w:numPr>
          <w:ilvl w:val="1"/>
          <w:numId w:val="7"/>
        </w:numPr>
        <w:autoSpaceDE w:val="0"/>
        <w:autoSpaceDN w:val="0"/>
        <w:adjustRightInd w:val="0"/>
        <w:ind w:left="0" w:firstLine="709"/>
        <w:jc w:val="both"/>
        <w:rPr>
          <w:rFonts w:eastAsia="Cambria"/>
          <w:color w:val="000000"/>
          <w:lang w:eastAsia="en-US"/>
        </w:rPr>
      </w:pPr>
      <w:r w:rsidRPr="002E0555">
        <w:rPr>
          <w:bCs/>
          <w:color w:val="000000"/>
          <w:bdr w:val="none" w:sz="0" w:space="0" w:color="auto" w:frame="1"/>
        </w:rPr>
        <w:t xml:space="preserve">Для обеспечения доступа </w:t>
      </w:r>
      <w:r w:rsidRPr="002E0555">
        <w:rPr>
          <w:rFonts w:eastAsia="Cambria"/>
          <w:color w:val="000000"/>
          <w:lang w:eastAsia="en-US"/>
        </w:rPr>
        <w:t>исполнителей, осуществляющих услуги по перевозке</w:t>
      </w:r>
      <w:r w:rsidR="00AD1D8A" w:rsidRPr="002E0555">
        <w:rPr>
          <w:rFonts w:eastAsia="Cambria"/>
          <w:color w:val="000000"/>
          <w:lang w:eastAsia="en-US"/>
        </w:rPr>
        <w:t xml:space="preserve">, </w:t>
      </w:r>
      <w:r w:rsidR="004D3AC5" w:rsidRPr="002E0555">
        <w:rPr>
          <w:rFonts w:eastAsia="Cambria"/>
          <w:color w:val="000000"/>
          <w:lang w:eastAsia="en-US"/>
        </w:rPr>
        <w:t xml:space="preserve">разгрузке и </w:t>
      </w:r>
      <w:r w:rsidR="00AD1D8A" w:rsidRPr="002E0555">
        <w:rPr>
          <w:rFonts w:eastAsia="Cambria"/>
          <w:color w:val="000000"/>
          <w:lang w:eastAsia="en-US"/>
        </w:rPr>
        <w:t>погрузке</w:t>
      </w:r>
      <w:r w:rsidRPr="002E0555">
        <w:rPr>
          <w:rFonts w:eastAsia="Cambria"/>
          <w:color w:val="000000"/>
          <w:lang w:eastAsia="en-US"/>
        </w:rPr>
        <w:t xml:space="preserve">, собственнику помещения в доме или его доверенному лицу рекомендуется </w:t>
      </w:r>
      <w:r w:rsidRPr="002E0555">
        <w:rPr>
          <w:bCs/>
          <w:color w:val="000000"/>
          <w:bdr w:val="none" w:sz="0" w:space="0" w:color="auto" w:frame="1"/>
        </w:rPr>
        <w:t>оформить пропуск.</w:t>
      </w:r>
    </w:p>
    <w:p w14:paraId="5189E6DD" w14:textId="593B9C52" w:rsidR="002C03F5" w:rsidRPr="002E0555" w:rsidRDefault="00AD1D8A"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 xml:space="preserve">Во избежание большого скопления исполнителей, осуществляющих услуги по перевозке, погрузке и разгрузки, рекомендуется заранее </w:t>
      </w:r>
      <w:r w:rsidR="001B35E1" w:rsidRPr="002E0555">
        <w:rPr>
          <w:rFonts w:eastAsia="Cambria"/>
          <w:color w:val="000000"/>
          <w:lang w:eastAsia="en-US"/>
        </w:rPr>
        <w:t>согласова</w:t>
      </w:r>
      <w:r w:rsidRPr="002E0555">
        <w:rPr>
          <w:rFonts w:eastAsia="Cambria"/>
          <w:color w:val="000000"/>
          <w:lang w:eastAsia="en-US"/>
        </w:rPr>
        <w:t xml:space="preserve">ть </w:t>
      </w:r>
      <w:r w:rsidR="001B35E1" w:rsidRPr="002E0555">
        <w:rPr>
          <w:rFonts w:eastAsia="Cambria"/>
          <w:color w:val="000000"/>
          <w:lang w:eastAsia="en-US"/>
        </w:rPr>
        <w:t xml:space="preserve">с </w:t>
      </w:r>
      <w:r w:rsidR="004E498C" w:rsidRPr="002E0555">
        <w:rPr>
          <w:rFonts w:eastAsia="Cambria"/>
          <w:color w:val="000000"/>
          <w:lang w:eastAsia="en-US"/>
        </w:rPr>
        <w:t>комендантом</w:t>
      </w:r>
      <w:r w:rsidR="001B35E1" w:rsidRPr="002E0555">
        <w:rPr>
          <w:rFonts w:eastAsia="Cambria"/>
          <w:color w:val="000000"/>
          <w:lang w:eastAsia="en-US"/>
        </w:rPr>
        <w:t xml:space="preserve"> домом </w:t>
      </w:r>
      <w:r w:rsidRPr="002E0555">
        <w:rPr>
          <w:rFonts w:eastAsia="Cambria"/>
          <w:color w:val="000000"/>
          <w:lang w:eastAsia="en-US"/>
        </w:rPr>
        <w:t xml:space="preserve">удобное время использования </w:t>
      </w:r>
      <w:r w:rsidR="002C03F5" w:rsidRPr="002E0555">
        <w:rPr>
          <w:rFonts w:eastAsia="Cambria"/>
          <w:color w:val="000000"/>
          <w:lang w:eastAsia="en-US"/>
        </w:rPr>
        <w:t>разгрузочн</w:t>
      </w:r>
      <w:r w:rsidRPr="002E0555">
        <w:rPr>
          <w:rFonts w:eastAsia="Cambria"/>
          <w:color w:val="000000"/>
          <w:lang w:eastAsia="en-US"/>
        </w:rPr>
        <w:t xml:space="preserve">ой </w:t>
      </w:r>
      <w:r w:rsidR="002C03F5" w:rsidRPr="002E0555">
        <w:rPr>
          <w:rFonts w:eastAsia="Cambria"/>
          <w:color w:val="000000"/>
          <w:lang w:eastAsia="en-US"/>
        </w:rPr>
        <w:t>площадк</w:t>
      </w:r>
      <w:r w:rsidRPr="002E0555">
        <w:rPr>
          <w:rFonts w:eastAsia="Cambria"/>
          <w:color w:val="000000"/>
          <w:lang w:eastAsia="en-US"/>
        </w:rPr>
        <w:t>и и</w:t>
      </w:r>
      <w:r w:rsidR="002C03F5" w:rsidRPr="002E0555">
        <w:rPr>
          <w:rFonts w:eastAsia="Cambria"/>
          <w:color w:val="000000"/>
          <w:lang w:eastAsia="en-US"/>
        </w:rPr>
        <w:t xml:space="preserve"> грузовы</w:t>
      </w:r>
      <w:r w:rsidRPr="002E0555">
        <w:rPr>
          <w:rFonts w:eastAsia="Cambria"/>
          <w:color w:val="000000"/>
          <w:lang w:eastAsia="en-US"/>
        </w:rPr>
        <w:t>х</w:t>
      </w:r>
      <w:r w:rsidR="002C03F5" w:rsidRPr="002E0555">
        <w:rPr>
          <w:rFonts w:eastAsia="Cambria"/>
          <w:color w:val="000000"/>
          <w:lang w:eastAsia="en-US"/>
        </w:rPr>
        <w:t xml:space="preserve"> лифт</w:t>
      </w:r>
      <w:r w:rsidRPr="002E0555">
        <w:rPr>
          <w:rFonts w:eastAsia="Cambria"/>
          <w:color w:val="000000"/>
          <w:lang w:eastAsia="en-US"/>
        </w:rPr>
        <w:t>ов</w:t>
      </w:r>
      <w:r w:rsidR="002C03F5" w:rsidRPr="002E0555">
        <w:rPr>
          <w:rFonts w:eastAsia="Cambria"/>
          <w:color w:val="000000"/>
          <w:lang w:eastAsia="en-US"/>
        </w:rPr>
        <w:t>.</w:t>
      </w:r>
    </w:p>
    <w:p w14:paraId="3F34A26E" w14:textId="653D0A4B" w:rsidR="002C03F5" w:rsidRPr="002E0555" w:rsidRDefault="004D3AC5"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 xml:space="preserve">Перемещение </w:t>
      </w:r>
      <w:r w:rsidR="001B35E1" w:rsidRPr="002E0555">
        <w:rPr>
          <w:rFonts w:eastAsia="Cambria"/>
          <w:color w:val="000000"/>
          <w:lang w:eastAsia="en-US"/>
        </w:rPr>
        <w:t>крупногабаритных предметов</w:t>
      </w:r>
      <w:r w:rsidR="002C03F5" w:rsidRPr="002E0555">
        <w:rPr>
          <w:rFonts w:eastAsia="Cambria"/>
          <w:color w:val="000000"/>
          <w:lang w:eastAsia="en-US"/>
        </w:rPr>
        <w:t xml:space="preserve">, </w:t>
      </w:r>
      <w:r w:rsidR="001B35E1" w:rsidRPr="002E0555">
        <w:rPr>
          <w:rFonts w:eastAsia="Cambria"/>
          <w:color w:val="000000"/>
          <w:lang w:eastAsia="en-US"/>
        </w:rPr>
        <w:t>строительных материалов</w:t>
      </w:r>
      <w:r w:rsidR="002C03F5" w:rsidRPr="002E0555">
        <w:rPr>
          <w:rFonts w:eastAsia="Cambria"/>
          <w:color w:val="000000"/>
          <w:lang w:eastAsia="en-US"/>
        </w:rPr>
        <w:t xml:space="preserve"> </w:t>
      </w:r>
      <w:r w:rsidRPr="002E0555">
        <w:rPr>
          <w:rFonts w:eastAsia="Cambria"/>
          <w:color w:val="000000"/>
          <w:lang w:eastAsia="en-US"/>
        </w:rPr>
        <w:t xml:space="preserve">внутри дома рекомендуется </w:t>
      </w:r>
      <w:r w:rsidR="002C03F5" w:rsidRPr="002E0555">
        <w:rPr>
          <w:rFonts w:eastAsia="Cambria"/>
          <w:color w:val="000000"/>
          <w:lang w:eastAsia="en-US"/>
        </w:rPr>
        <w:t>производить</w:t>
      </w:r>
      <w:r w:rsidRPr="002E0555">
        <w:rPr>
          <w:rFonts w:eastAsia="Cambria"/>
          <w:color w:val="000000"/>
          <w:lang w:eastAsia="en-US"/>
        </w:rPr>
        <w:t xml:space="preserve"> </w:t>
      </w:r>
      <w:r w:rsidR="002C03F5" w:rsidRPr="002E0555">
        <w:rPr>
          <w:rFonts w:eastAsia="Cambria"/>
          <w:color w:val="000000"/>
          <w:lang w:eastAsia="en-US"/>
        </w:rPr>
        <w:t>на лифтах, по коридорам, лестницам, специально для этого предназначенны</w:t>
      </w:r>
      <w:r w:rsidRPr="002E0555">
        <w:rPr>
          <w:rFonts w:eastAsia="Cambria"/>
          <w:color w:val="000000"/>
          <w:lang w:eastAsia="en-US"/>
        </w:rPr>
        <w:t xml:space="preserve">х. Удобные маршруты можно согласовать </w:t>
      </w:r>
      <w:r w:rsidR="001B35E1" w:rsidRPr="002E0555">
        <w:rPr>
          <w:rFonts w:eastAsia="Cambria"/>
          <w:color w:val="000000"/>
          <w:lang w:eastAsia="en-US"/>
        </w:rPr>
        <w:t xml:space="preserve">с </w:t>
      </w:r>
      <w:r w:rsidR="005D1722" w:rsidRPr="002E0555">
        <w:rPr>
          <w:rFonts w:eastAsia="Cambria"/>
          <w:color w:val="000000"/>
          <w:lang w:eastAsia="en-US"/>
        </w:rPr>
        <w:t>ко</w:t>
      </w:r>
      <w:r w:rsidR="004E498C" w:rsidRPr="002E0555">
        <w:rPr>
          <w:rFonts w:eastAsia="Cambria"/>
          <w:color w:val="000000"/>
          <w:lang w:eastAsia="en-US"/>
        </w:rPr>
        <w:t>мендантом</w:t>
      </w:r>
      <w:r w:rsidR="001B35E1" w:rsidRPr="002E0555">
        <w:rPr>
          <w:rFonts w:eastAsia="Cambria"/>
          <w:color w:val="000000"/>
          <w:lang w:eastAsia="en-US"/>
        </w:rPr>
        <w:t xml:space="preserve"> дома</w:t>
      </w:r>
      <w:r w:rsidR="002C03F5" w:rsidRPr="002E0555">
        <w:rPr>
          <w:rFonts w:eastAsia="Cambria"/>
          <w:color w:val="000000"/>
          <w:lang w:eastAsia="en-US"/>
        </w:rPr>
        <w:t>.</w:t>
      </w:r>
    </w:p>
    <w:p w14:paraId="61483172" w14:textId="1EF4C008" w:rsidR="002C03F5" w:rsidRPr="002E0555" w:rsidRDefault="002C03F5"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 xml:space="preserve">При </w:t>
      </w:r>
      <w:r w:rsidR="001B35E1" w:rsidRPr="002E0555">
        <w:rPr>
          <w:rFonts w:eastAsia="Cambria"/>
          <w:color w:val="000000"/>
          <w:lang w:eastAsia="en-US"/>
        </w:rPr>
        <w:t>перемещении</w:t>
      </w:r>
      <w:r w:rsidRPr="002E0555">
        <w:rPr>
          <w:rFonts w:eastAsia="Cambria"/>
          <w:color w:val="000000"/>
          <w:lang w:eastAsia="en-US"/>
        </w:rPr>
        <w:t xml:space="preserve"> крупногабаритных предметов </w:t>
      </w:r>
      <w:r w:rsidR="004D3AC5" w:rsidRPr="002E0555">
        <w:rPr>
          <w:rFonts w:eastAsia="Cambria"/>
          <w:color w:val="000000"/>
          <w:lang w:eastAsia="en-US"/>
        </w:rPr>
        <w:t>рекомендуется</w:t>
      </w:r>
      <w:r w:rsidRPr="002E0555">
        <w:rPr>
          <w:rFonts w:eastAsia="Cambria"/>
          <w:color w:val="000000"/>
          <w:lang w:eastAsia="en-US"/>
        </w:rPr>
        <w:t xml:space="preserve"> предохра</w:t>
      </w:r>
      <w:r w:rsidR="001B35E1" w:rsidRPr="002E0555">
        <w:rPr>
          <w:rFonts w:eastAsia="Cambria"/>
          <w:color w:val="000000"/>
          <w:lang w:eastAsia="en-US"/>
        </w:rPr>
        <w:t>нять</w:t>
      </w:r>
      <w:r w:rsidRPr="002E0555">
        <w:rPr>
          <w:rFonts w:eastAsia="Cambria"/>
          <w:color w:val="000000"/>
          <w:lang w:eastAsia="en-US"/>
        </w:rPr>
        <w:t xml:space="preserve"> от повреждений напольно</w:t>
      </w:r>
      <w:r w:rsidR="001B35E1" w:rsidRPr="002E0555">
        <w:rPr>
          <w:rFonts w:eastAsia="Cambria"/>
          <w:color w:val="000000"/>
          <w:lang w:eastAsia="en-US"/>
        </w:rPr>
        <w:t>е</w:t>
      </w:r>
      <w:r w:rsidRPr="002E0555">
        <w:rPr>
          <w:rFonts w:eastAsia="Cambria"/>
          <w:color w:val="000000"/>
          <w:lang w:eastAsia="en-US"/>
        </w:rPr>
        <w:t xml:space="preserve"> покрыти</w:t>
      </w:r>
      <w:r w:rsidR="001B35E1" w:rsidRPr="002E0555">
        <w:rPr>
          <w:rFonts w:eastAsia="Cambria"/>
          <w:color w:val="000000"/>
          <w:lang w:eastAsia="en-US"/>
        </w:rPr>
        <w:t>е</w:t>
      </w:r>
      <w:r w:rsidRPr="002E0555">
        <w:rPr>
          <w:rFonts w:eastAsia="Cambria"/>
          <w:color w:val="000000"/>
          <w:lang w:eastAsia="en-US"/>
        </w:rPr>
        <w:t xml:space="preserve"> лифтовых холлов и коридоров, двер</w:t>
      </w:r>
      <w:r w:rsidR="001B35E1" w:rsidRPr="002E0555">
        <w:rPr>
          <w:rFonts w:eastAsia="Cambria"/>
          <w:color w:val="000000"/>
          <w:lang w:eastAsia="en-US"/>
        </w:rPr>
        <w:t>и</w:t>
      </w:r>
      <w:r w:rsidRPr="002E0555">
        <w:rPr>
          <w:rFonts w:eastAsia="Cambria"/>
          <w:color w:val="000000"/>
          <w:lang w:eastAsia="en-US"/>
        </w:rPr>
        <w:t xml:space="preserve"> и дверны</w:t>
      </w:r>
      <w:r w:rsidR="001B35E1" w:rsidRPr="002E0555">
        <w:rPr>
          <w:rFonts w:eastAsia="Cambria"/>
          <w:color w:val="000000"/>
          <w:lang w:eastAsia="en-US"/>
        </w:rPr>
        <w:t>е</w:t>
      </w:r>
      <w:r w:rsidR="00426310" w:rsidRPr="002E0555">
        <w:rPr>
          <w:rFonts w:eastAsia="Cambria"/>
          <w:color w:val="000000"/>
          <w:lang w:eastAsia="en-US"/>
        </w:rPr>
        <w:t xml:space="preserve"> проё</w:t>
      </w:r>
      <w:r w:rsidRPr="002E0555">
        <w:rPr>
          <w:rFonts w:eastAsia="Cambria"/>
          <w:color w:val="000000"/>
          <w:lang w:eastAsia="en-US"/>
        </w:rPr>
        <w:t>м</w:t>
      </w:r>
      <w:r w:rsidR="001B35E1" w:rsidRPr="002E0555">
        <w:rPr>
          <w:rFonts w:eastAsia="Cambria"/>
          <w:color w:val="000000"/>
          <w:lang w:eastAsia="en-US"/>
        </w:rPr>
        <w:t>ы</w:t>
      </w:r>
      <w:r w:rsidRPr="002E0555">
        <w:rPr>
          <w:rFonts w:eastAsia="Cambria"/>
          <w:color w:val="000000"/>
          <w:lang w:eastAsia="en-US"/>
        </w:rPr>
        <w:t>, а также защи</w:t>
      </w:r>
      <w:r w:rsidR="001B35E1" w:rsidRPr="002E0555">
        <w:rPr>
          <w:rFonts w:eastAsia="Cambria"/>
          <w:color w:val="000000"/>
          <w:lang w:eastAsia="en-US"/>
        </w:rPr>
        <w:t>щать</w:t>
      </w:r>
      <w:r w:rsidRPr="002E0555">
        <w:rPr>
          <w:rFonts w:eastAsia="Cambria"/>
          <w:color w:val="000000"/>
          <w:lang w:eastAsia="en-US"/>
        </w:rPr>
        <w:t xml:space="preserve"> дверны</w:t>
      </w:r>
      <w:r w:rsidR="001B35E1" w:rsidRPr="002E0555">
        <w:rPr>
          <w:rFonts w:eastAsia="Cambria"/>
          <w:color w:val="000000"/>
          <w:lang w:eastAsia="en-US"/>
        </w:rPr>
        <w:t>е</w:t>
      </w:r>
      <w:r w:rsidRPr="002E0555">
        <w:rPr>
          <w:rFonts w:eastAsia="Cambria"/>
          <w:color w:val="000000"/>
          <w:lang w:eastAsia="en-US"/>
        </w:rPr>
        <w:t xml:space="preserve"> </w:t>
      </w:r>
      <w:r w:rsidR="004D3AC5" w:rsidRPr="002E0555">
        <w:rPr>
          <w:rFonts w:eastAsia="Cambria"/>
          <w:color w:val="000000"/>
          <w:lang w:eastAsia="en-US"/>
        </w:rPr>
        <w:t>откосы</w:t>
      </w:r>
      <w:r w:rsidRPr="002E0555">
        <w:rPr>
          <w:rFonts w:eastAsia="Cambria"/>
          <w:color w:val="000000"/>
          <w:lang w:eastAsia="en-US"/>
        </w:rPr>
        <w:t>, кабин</w:t>
      </w:r>
      <w:r w:rsidR="001B35E1" w:rsidRPr="002E0555">
        <w:rPr>
          <w:rFonts w:eastAsia="Cambria"/>
          <w:color w:val="000000"/>
          <w:lang w:eastAsia="en-US"/>
        </w:rPr>
        <w:t>ы и двери лифтов</w:t>
      </w:r>
      <w:r w:rsidRPr="002E0555">
        <w:rPr>
          <w:rFonts w:eastAsia="Cambria"/>
          <w:color w:val="000000"/>
          <w:lang w:eastAsia="en-US"/>
        </w:rPr>
        <w:t xml:space="preserve"> </w:t>
      </w:r>
      <w:r w:rsidR="001B35E1" w:rsidRPr="002E0555">
        <w:rPr>
          <w:rFonts w:eastAsia="Cambria"/>
          <w:color w:val="000000"/>
          <w:lang w:eastAsia="en-US"/>
        </w:rPr>
        <w:t>защитными материалами</w:t>
      </w:r>
      <w:r w:rsidRPr="002E0555">
        <w:rPr>
          <w:rFonts w:eastAsia="Cambria"/>
          <w:color w:val="000000"/>
          <w:lang w:eastAsia="en-US"/>
        </w:rPr>
        <w:t>.</w:t>
      </w:r>
    </w:p>
    <w:p w14:paraId="27CC876D" w14:textId="55EB5BCB" w:rsidR="002C03F5" w:rsidRPr="002E0555" w:rsidRDefault="002C03F5" w:rsidP="00C818BD">
      <w:pPr>
        <w:autoSpaceDE w:val="0"/>
        <w:autoSpaceDN w:val="0"/>
        <w:adjustRightInd w:val="0"/>
        <w:ind w:firstLine="709"/>
        <w:jc w:val="both"/>
        <w:rPr>
          <w:rFonts w:eastAsia="Cambria"/>
          <w:color w:val="000000"/>
          <w:lang w:eastAsia="en-US"/>
        </w:rPr>
      </w:pPr>
    </w:p>
    <w:p w14:paraId="4D10A6BE" w14:textId="548666BF" w:rsidR="00DA5244" w:rsidRPr="002E0555" w:rsidRDefault="00DA5244" w:rsidP="00C818BD">
      <w:pPr>
        <w:pStyle w:val="a3"/>
        <w:numPr>
          <w:ilvl w:val="0"/>
          <w:numId w:val="7"/>
        </w:numPr>
        <w:autoSpaceDE w:val="0"/>
        <w:autoSpaceDN w:val="0"/>
        <w:adjustRightInd w:val="0"/>
        <w:ind w:left="0" w:firstLine="709"/>
        <w:jc w:val="both"/>
        <w:rPr>
          <w:rFonts w:eastAsia="Cambria"/>
          <w:b/>
          <w:color w:val="000000"/>
          <w:lang w:eastAsia="en-US"/>
        </w:rPr>
      </w:pPr>
      <w:r w:rsidRPr="002E0555">
        <w:rPr>
          <w:rFonts w:eastAsia="Cambria"/>
          <w:b/>
          <w:color w:val="000000"/>
          <w:lang w:eastAsia="en-US"/>
        </w:rPr>
        <w:t>ИНДИВИДУАЛЬНОЕ ВИДЕОНАБЛЮДЕНИЕ</w:t>
      </w:r>
    </w:p>
    <w:p w14:paraId="70787115" w14:textId="4DEAE40D" w:rsidR="00016BED" w:rsidRPr="002E0555" w:rsidRDefault="00DA5244"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Для обеспечения безопасности</w:t>
      </w:r>
      <w:r w:rsidR="00016BED" w:rsidRPr="002E0555">
        <w:rPr>
          <w:rFonts w:eastAsia="Cambria"/>
          <w:color w:val="000000"/>
          <w:lang w:eastAsia="en-US"/>
        </w:rPr>
        <w:t xml:space="preserve"> граждан и </w:t>
      </w:r>
      <w:r w:rsidRPr="002E0555">
        <w:rPr>
          <w:rFonts w:eastAsia="Cambria"/>
          <w:color w:val="000000"/>
          <w:lang w:eastAsia="en-US"/>
        </w:rPr>
        <w:t xml:space="preserve">защиты </w:t>
      </w:r>
      <w:r w:rsidR="00016BED" w:rsidRPr="002E0555">
        <w:rPr>
          <w:rFonts w:eastAsia="Cambria"/>
          <w:color w:val="000000"/>
          <w:lang w:eastAsia="en-US"/>
        </w:rPr>
        <w:t xml:space="preserve">их </w:t>
      </w:r>
      <w:r w:rsidRPr="002E0555">
        <w:rPr>
          <w:rFonts w:eastAsia="Cambria"/>
          <w:color w:val="000000"/>
          <w:lang w:eastAsia="en-US"/>
        </w:rPr>
        <w:t xml:space="preserve">собственности, </w:t>
      </w:r>
      <w:r w:rsidR="004D3AC5" w:rsidRPr="002E0555">
        <w:rPr>
          <w:rFonts w:eastAsia="Cambria"/>
          <w:color w:val="000000"/>
          <w:lang w:eastAsia="en-US"/>
        </w:rPr>
        <w:t>с</w:t>
      </w:r>
      <w:r w:rsidRPr="002E0555">
        <w:rPr>
          <w:rFonts w:eastAsia="Cambria"/>
          <w:color w:val="000000"/>
          <w:lang w:eastAsia="en-US"/>
        </w:rPr>
        <w:t xml:space="preserve">обственники </w:t>
      </w:r>
      <w:r w:rsidR="004D3AC5" w:rsidRPr="002E0555">
        <w:rPr>
          <w:rFonts w:eastAsia="Cambria"/>
          <w:color w:val="000000"/>
          <w:lang w:eastAsia="en-US"/>
        </w:rPr>
        <w:t xml:space="preserve">вправе </w:t>
      </w:r>
      <w:r w:rsidRPr="002E0555">
        <w:rPr>
          <w:rFonts w:eastAsia="Cambria"/>
          <w:color w:val="000000"/>
          <w:lang w:eastAsia="en-US"/>
        </w:rPr>
        <w:t xml:space="preserve">устанавливать </w:t>
      </w:r>
      <w:r w:rsidR="00574D90" w:rsidRPr="002E0555">
        <w:rPr>
          <w:rFonts w:eastAsia="Cambria"/>
          <w:color w:val="000000"/>
          <w:lang w:eastAsia="en-US"/>
        </w:rPr>
        <w:t xml:space="preserve">за свой счет </w:t>
      </w:r>
      <w:r w:rsidR="00D015D3" w:rsidRPr="002E0555">
        <w:rPr>
          <w:rFonts w:eastAsia="Cambria"/>
          <w:color w:val="000000"/>
          <w:lang w:eastAsia="en-US"/>
        </w:rPr>
        <w:t xml:space="preserve">с привлечением специализированных организаций </w:t>
      </w:r>
      <w:r w:rsidR="00F3650A" w:rsidRPr="002E0555">
        <w:rPr>
          <w:rFonts w:eastAsia="Cambria"/>
          <w:color w:val="000000"/>
          <w:lang w:eastAsia="en-US"/>
        </w:rPr>
        <w:t>бытовые</w:t>
      </w:r>
      <w:r w:rsidR="00D015D3" w:rsidRPr="002E0555">
        <w:rPr>
          <w:rFonts w:eastAsia="Cambria"/>
          <w:color w:val="000000"/>
          <w:lang w:eastAsia="en-US"/>
        </w:rPr>
        <w:t xml:space="preserve"> и сертифицированные в установленном законом порядке</w:t>
      </w:r>
      <w:r w:rsidR="00F3650A" w:rsidRPr="002E0555">
        <w:rPr>
          <w:rFonts w:eastAsia="Cambria"/>
          <w:color w:val="000000"/>
          <w:lang w:eastAsia="en-US"/>
        </w:rPr>
        <w:t xml:space="preserve"> системы видеонаблюдения</w:t>
      </w:r>
      <w:r w:rsidR="00D015D3" w:rsidRPr="002E0555">
        <w:rPr>
          <w:rFonts w:eastAsia="Cambria"/>
          <w:color w:val="000000"/>
          <w:lang w:eastAsia="en-US"/>
        </w:rPr>
        <w:t>. Вышеуказанные системы устанавливаются</w:t>
      </w:r>
      <w:r w:rsidR="00DB6F88" w:rsidRPr="002E0555">
        <w:rPr>
          <w:rFonts w:eastAsia="Cambria"/>
          <w:color w:val="000000"/>
          <w:lang w:eastAsia="en-US"/>
        </w:rPr>
        <w:t xml:space="preserve"> </w:t>
      </w:r>
      <w:r w:rsidR="00D015D3" w:rsidRPr="002E0555">
        <w:rPr>
          <w:rFonts w:eastAsia="Cambria"/>
          <w:color w:val="000000"/>
          <w:lang w:eastAsia="en-US"/>
        </w:rPr>
        <w:t xml:space="preserve">исключительно </w:t>
      </w:r>
      <w:r w:rsidR="00574D90" w:rsidRPr="002E0555">
        <w:rPr>
          <w:rFonts w:eastAsia="Cambria"/>
          <w:color w:val="000000"/>
          <w:lang w:eastAsia="en-US"/>
        </w:rPr>
        <w:t xml:space="preserve">на внешних стенах </w:t>
      </w:r>
      <w:r w:rsidR="004D3AC5" w:rsidRPr="002E0555">
        <w:rPr>
          <w:rFonts w:eastAsia="Cambria"/>
          <w:color w:val="000000"/>
          <w:lang w:eastAsia="en-US"/>
        </w:rPr>
        <w:t>п</w:t>
      </w:r>
      <w:r w:rsidR="00016BED" w:rsidRPr="002E0555">
        <w:rPr>
          <w:rFonts w:eastAsia="Cambria"/>
          <w:color w:val="000000"/>
          <w:lang w:eastAsia="en-US"/>
        </w:rPr>
        <w:t>омещения, принадлежащего собственнику, который их устанавливает. При этом для установки возможно использовать только следующие помещения, являющиеся общим имуществом собственников помещений в многоквартирном доме: межквартирные и лифтовые холлы, лестничные клетки.</w:t>
      </w:r>
    </w:p>
    <w:p w14:paraId="7D382C27" w14:textId="7A97332C" w:rsidR="00DA5244" w:rsidRPr="002E0555" w:rsidRDefault="00D015D3"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 xml:space="preserve">Установка вышеуказанных систем видеонаблюдения не должна </w:t>
      </w:r>
      <w:r w:rsidR="00DA5244" w:rsidRPr="002E0555">
        <w:rPr>
          <w:rFonts w:eastAsia="Cambria"/>
          <w:color w:val="000000"/>
          <w:lang w:eastAsia="en-US"/>
        </w:rPr>
        <w:t xml:space="preserve">нарушать право других собственников на частную, личную жизнь, а системы видеонаблюдения не должны собирать, обрабатывать и распространять биометрические персональные данные, видеокамеры не должны захватывать внутренние, частные, личные пространства за дверьми соседей. </w:t>
      </w:r>
      <w:r w:rsidR="00DB6F88" w:rsidRPr="002E0555">
        <w:rPr>
          <w:rFonts w:eastAsia="Cambria"/>
          <w:color w:val="000000"/>
          <w:lang w:eastAsia="en-US"/>
        </w:rPr>
        <w:t>Видеокамеры не должны быть скрыты путем маскирования под какие—либо предметы, конструкции зданий, вмонтированы в стены для малозаметности. Их должно быть хорошо видно с достаточно большого расстояния. Лицом, размесившим видеокамеры</w:t>
      </w:r>
      <w:r w:rsidRPr="002E0555">
        <w:rPr>
          <w:rFonts w:eastAsia="Cambria"/>
          <w:color w:val="000000"/>
          <w:lang w:eastAsia="en-US"/>
        </w:rPr>
        <w:t>, в месте их размещения</w:t>
      </w:r>
      <w:r w:rsidR="00574D90" w:rsidRPr="002E0555">
        <w:rPr>
          <w:rFonts w:eastAsia="Cambria"/>
          <w:color w:val="000000"/>
          <w:lang w:eastAsia="en-US"/>
        </w:rPr>
        <w:t xml:space="preserve"> </w:t>
      </w:r>
      <w:r w:rsidR="00DB6F88" w:rsidRPr="002E0555">
        <w:rPr>
          <w:rFonts w:eastAsia="Cambria"/>
          <w:color w:val="000000"/>
          <w:lang w:eastAsia="en-US"/>
        </w:rPr>
        <w:t xml:space="preserve">должны быть установлены специальные таблички, </w:t>
      </w:r>
      <w:r w:rsidRPr="002E0555">
        <w:rPr>
          <w:rFonts w:eastAsia="Cambria"/>
          <w:color w:val="000000"/>
          <w:lang w:eastAsia="en-US"/>
        </w:rPr>
        <w:t xml:space="preserve">уведомляющие о том, </w:t>
      </w:r>
      <w:r w:rsidR="00DB6F88" w:rsidRPr="002E0555">
        <w:rPr>
          <w:rFonts w:eastAsia="Cambria"/>
          <w:color w:val="000000"/>
          <w:lang w:eastAsia="en-US"/>
        </w:rPr>
        <w:t>что ведется видеонаблюдение.</w:t>
      </w:r>
    </w:p>
    <w:p w14:paraId="5707FB62" w14:textId="1B1A49A1" w:rsidR="00DA5244" w:rsidRPr="002E0555" w:rsidRDefault="00D015D3"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П</w:t>
      </w:r>
      <w:r w:rsidR="00DA5244" w:rsidRPr="002E0555">
        <w:rPr>
          <w:rFonts w:eastAsia="Cambria"/>
          <w:color w:val="000000"/>
          <w:lang w:eastAsia="en-US"/>
        </w:rPr>
        <w:t>роводк</w:t>
      </w:r>
      <w:r w:rsidR="004D3AC5" w:rsidRPr="002E0555">
        <w:rPr>
          <w:rFonts w:eastAsia="Cambria"/>
          <w:color w:val="000000"/>
          <w:lang w:eastAsia="en-US"/>
        </w:rPr>
        <w:t xml:space="preserve">у </w:t>
      </w:r>
      <w:r w:rsidR="00DA5244" w:rsidRPr="002E0555">
        <w:rPr>
          <w:rFonts w:eastAsia="Cambria"/>
          <w:color w:val="000000"/>
          <w:lang w:eastAsia="en-US"/>
        </w:rPr>
        <w:t xml:space="preserve">к камерам </w:t>
      </w:r>
      <w:r w:rsidR="004D3AC5" w:rsidRPr="002E0555">
        <w:rPr>
          <w:rFonts w:eastAsia="Cambria"/>
          <w:color w:val="000000"/>
          <w:lang w:eastAsia="en-US"/>
        </w:rPr>
        <w:t xml:space="preserve">рекомендуется </w:t>
      </w:r>
      <w:r w:rsidR="00DA5244" w:rsidRPr="002E0555">
        <w:rPr>
          <w:rFonts w:eastAsia="Cambria"/>
          <w:color w:val="000000"/>
          <w:lang w:eastAsia="en-US"/>
        </w:rPr>
        <w:t>защищ</w:t>
      </w:r>
      <w:r w:rsidR="004D3AC5" w:rsidRPr="002E0555">
        <w:rPr>
          <w:rFonts w:eastAsia="Cambria"/>
          <w:color w:val="000000"/>
          <w:lang w:eastAsia="en-US"/>
        </w:rPr>
        <w:t xml:space="preserve">ать </w:t>
      </w:r>
      <w:r w:rsidR="00DA5244" w:rsidRPr="002E0555">
        <w:rPr>
          <w:rFonts w:eastAsia="Cambria"/>
          <w:color w:val="000000"/>
          <w:lang w:eastAsia="en-US"/>
        </w:rPr>
        <w:t xml:space="preserve">металлической </w:t>
      </w:r>
      <w:proofErr w:type="spellStart"/>
      <w:r w:rsidR="004D3AC5" w:rsidRPr="002E0555">
        <w:rPr>
          <w:rFonts w:eastAsia="Cambria"/>
          <w:color w:val="000000"/>
          <w:lang w:eastAsia="en-US"/>
        </w:rPr>
        <w:t>гофротрубой</w:t>
      </w:r>
      <w:proofErr w:type="spellEnd"/>
      <w:r w:rsidR="00DA5244" w:rsidRPr="002E0555">
        <w:rPr>
          <w:rFonts w:eastAsia="Cambria"/>
          <w:color w:val="000000"/>
          <w:lang w:eastAsia="en-US"/>
        </w:rPr>
        <w:t xml:space="preserve"> или пластиковой гладкой трубой</w:t>
      </w:r>
      <w:r w:rsidR="0076361D" w:rsidRPr="002E0555">
        <w:rPr>
          <w:rFonts w:eastAsia="Cambria"/>
          <w:color w:val="000000"/>
          <w:lang w:eastAsia="en-US"/>
        </w:rPr>
        <w:t xml:space="preserve"> </w:t>
      </w:r>
      <w:r w:rsidR="00DA5244" w:rsidRPr="002E0555">
        <w:rPr>
          <w:rFonts w:eastAsia="Cambria"/>
          <w:color w:val="000000"/>
          <w:lang w:eastAsia="en-US"/>
        </w:rPr>
        <w:t>с наружной окраской в цвет стен</w:t>
      </w:r>
      <w:r w:rsidRPr="002E0555">
        <w:rPr>
          <w:rFonts w:eastAsia="Cambria"/>
          <w:color w:val="000000"/>
          <w:lang w:eastAsia="en-US"/>
        </w:rPr>
        <w:t xml:space="preserve"> и проходить и</w:t>
      </w:r>
      <w:r w:rsidR="00574D90" w:rsidRPr="002E0555">
        <w:rPr>
          <w:rFonts w:eastAsia="Cambria"/>
          <w:color w:val="000000"/>
          <w:lang w:eastAsia="en-US"/>
        </w:rPr>
        <w:t xml:space="preserve">сключительно по внешним стенам </w:t>
      </w:r>
      <w:r w:rsidRPr="002E0555">
        <w:rPr>
          <w:rFonts w:eastAsia="Cambria"/>
          <w:color w:val="000000"/>
          <w:lang w:eastAsia="en-US"/>
        </w:rPr>
        <w:t>жи</w:t>
      </w:r>
      <w:r w:rsidR="004D3AC5" w:rsidRPr="002E0555">
        <w:rPr>
          <w:rFonts w:eastAsia="Cambria"/>
          <w:color w:val="000000"/>
          <w:lang w:eastAsia="en-US"/>
        </w:rPr>
        <w:t>лого помещения, принадлежащего с</w:t>
      </w:r>
      <w:r w:rsidRPr="002E0555">
        <w:rPr>
          <w:rFonts w:eastAsia="Cambria"/>
          <w:color w:val="000000"/>
          <w:lang w:eastAsia="en-US"/>
        </w:rPr>
        <w:t>обственнику. Системы видеонаблюдения подключ</w:t>
      </w:r>
      <w:r w:rsidR="005B3E2E" w:rsidRPr="002E0555">
        <w:rPr>
          <w:rFonts w:eastAsia="Cambria"/>
          <w:color w:val="000000"/>
          <w:lang w:eastAsia="en-US"/>
        </w:rPr>
        <w:t xml:space="preserve">аются </w:t>
      </w:r>
      <w:r w:rsidR="00574D90" w:rsidRPr="002E0555">
        <w:rPr>
          <w:rFonts w:eastAsia="Cambria"/>
          <w:color w:val="000000"/>
          <w:lang w:eastAsia="en-US"/>
        </w:rPr>
        <w:t xml:space="preserve">к питающим </w:t>
      </w:r>
      <w:r w:rsidRPr="002E0555">
        <w:rPr>
          <w:rFonts w:eastAsia="Cambria"/>
          <w:color w:val="000000"/>
          <w:lang w:eastAsia="en-US"/>
        </w:rPr>
        <w:t>мощностям</w:t>
      </w:r>
      <w:r w:rsidR="005B3E2E" w:rsidRPr="002E0555">
        <w:rPr>
          <w:rFonts w:eastAsia="Cambria"/>
          <w:color w:val="000000"/>
          <w:lang w:eastAsia="en-US"/>
        </w:rPr>
        <w:t xml:space="preserve"> </w:t>
      </w:r>
      <w:r w:rsidR="004D3AC5" w:rsidRPr="002E0555">
        <w:rPr>
          <w:rFonts w:eastAsia="Cambria"/>
          <w:color w:val="000000"/>
          <w:lang w:eastAsia="en-US"/>
        </w:rPr>
        <w:t>с</w:t>
      </w:r>
      <w:r w:rsidR="005B3E2E" w:rsidRPr="002E0555">
        <w:rPr>
          <w:rFonts w:eastAsia="Cambria"/>
          <w:color w:val="000000"/>
          <w:lang w:eastAsia="en-US"/>
        </w:rPr>
        <w:t>обственника, установившего системы видеонаблюдения</w:t>
      </w:r>
      <w:r w:rsidR="00DA5244" w:rsidRPr="002E0555">
        <w:rPr>
          <w:rFonts w:eastAsia="Cambria"/>
          <w:color w:val="000000"/>
          <w:lang w:eastAsia="en-US"/>
        </w:rPr>
        <w:t>.</w:t>
      </w:r>
      <w:r w:rsidR="005B3E2E" w:rsidRPr="002E0555">
        <w:rPr>
          <w:rFonts w:eastAsia="Cambria"/>
          <w:color w:val="000000"/>
          <w:lang w:eastAsia="en-US"/>
        </w:rPr>
        <w:t xml:space="preserve"> </w:t>
      </w:r>
    </w:p>
    <w:p w14:paraId="6843C52D" w14:textId="62132E98" w:rsidR="00DA5244" w:rsidRPr="002E0555" w:rsidRDefault="00DA5244"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Собственник</w:t>
      </w:r>
      <w:r w:rsidR="004D3AC5" w:rsidRPr="002E0555">
        <w:rPr>
          <w:rFonts w:eastAsia="Cambria"/>
          <w:color w:val="000000"/>
          <w:lang w:eastAsia="en-US"/>
        </w:rPr>
        <w:t>у</w:t>
      </w:r>
      <w:r w:rsidRPr="002E0555">
        <w:rPr>
          <w:rFonts w:eastAsia="Cambria"/>
          <w:color w:val="000000"/>
          <w:lang w:eastAsia="en-US"/>
        </w:rPr>
        <w:t xml:space="preserve"> </w:t>
      </w:r>
      <w:r w:rsidR="004D3AC5" w:rsidRPr="002E0555">
        <w:rPr>
          <w:rFonts w:eastAsia="Cambria"/>
          <w:color w:val="000000"/>
          <w:lang w:eastAsia="en-US"/>
        </w:rPr>
        <w:t xml:space="preserve">необходимо самостоятельно обеспечить </w:t>
      </w:r>
      <w:r w:rsidRPr="002E0555">
        <w:rPr>
          <w:rFonts w:eastAsia="Cambria"/>
          <w:color w:val="000000"/>
          <w:lang w:eastAsia="en-US"/>
        </w:rPr>
        <w:t>противопожарную безопасность</w:t>
      </w:r>
      <w:r w:rsidR="00D015D3" w:rsidRPr="002E0555">
        <w:rPr>
          <w:rFonts w:eastAsia="Cambria"/>
          <w:color w:val="000000"/>
          <w:lang w:eastAsia="en-US"/>
        </w:rPr>
        <w:t xml:space="preserve"> систем</w:t>
      </w:r>
      <w:r w:rsidR="004D3AC5" w:rsidRPr="002E0555">
        <w:rPr>
          <w:rFonts w:eastAsia="Cambria"/>
          <w:color w:val="000000"/>
          <w:lang w:eastAsia="en-US"/>
        </w:rPr>
        <w:t>ы</w:t>
      </w:r>
      <w:r w:rsidR="00D015D3" w:rsidRPr="002E0555">
        <w:rPr>
          <w:rFonts w:eastAsia="Cambria"/>
          <w:color w:val="000000"/>
          <w:lang w:eastAsia="en-US"/>
        </w:rPr>
        <w:t xml:space="preserve"> видеонаблюдения</w:t>
      </w:r>
      <w:r w:rsidRPr="002E0555">
        <w:rPr>
          <w:rFonts w:eastAsia="Cambria"/>
          <w:color w:val="000000"/>
          <w:lang w:eastAsia="en-US"/>
        </w:rPr>
        <w:t xml:space="preserve"> и проводки к н</w:t>
      </w:r>
      <w:r w:rsidR="004D3AC5" w:rsidRPr="002E0555">
        <w:rPr>
          <w:rFonts w:eastAsia="Cambria"/>
          <w:color w:val="000000"/>
          <w:lang w:eastAsia="en-US"/>
        </w:rPr>
        <w:t>ей</w:t>
      </w:r>
      <w:r w:rsidRPr="002E0555">
        <w:rPr>
          <w:rFonts w:eastAsia="Cambria"/>
          <w:color w:val="000000"/>
          <w:lang w:eastAsia="en-US"/>
        </w:rPr>
        <w:t xml:space="preserve">, а также </w:t>
      </w:r>
      <w:r w:rsidR="00225CC1" w:rsidRPr="002E0555">
        <w:rPr>
          <w:rFonts w:eastAsia="Cambria"/>
          <w:color w:val="000000"/>
          <w:lang w:eastAsia="en-US"/>
        </w:rPr>
        <w:t>сохранность,</w:t>
      </w:r>
      <w:r w:rsidRPr="002E0555">
        <w:rPr>
          <w:rFonts w:eastAsia="Cambria"/>
          <w:color w:val="000000"/>
          <w:lang w:eastAsia="en-US"/>
        </w:rPr>
        <w:t xml:space="preserve"> безопасность и исправность оборудования системы индивидуального видеонаблюдения</w:t>
      </w:r>
      <w:r w:rsidR="00D015D3" w:rsidRPr="002E0555">
        <w:rPr>
          <w:rFonts w:eastAsia="Cambria"/>
          <w:color w:val="000000"/>
          <w:lang w:eastAsia="en-US"/>
        </w:rPr>
        <w:t xml:space="preserve">, </w:t>
      </w:r>
      <w:r w:rsidR="004D3AC5" w:rsidRPr="002E0555">
        <w:rPr>
          <w:rFonts w:eastAsia="Cambria"/>
          <w:color w:val="000000"/>
          <w:lang w:eastAsia="en-US"/>
        </w:rPr>
        <w:t xml:space="preserve">а также </w:t>
      </w:r>
      <w:r w:rsidR="00D015D3" w:rsidRPr="002E0555">
        <w:rPr>
          <w:rFonts w:eastAsia="Cambria"/>
          <w:color w:val="000000"/>
          <w:lang w:eastAsia="en-US"/>
        </w:rPr>
        <w:t xml:space="preserve">получение </w:t>
      </w:r>
      <w:r w:rsidR="004D3AC5" w:rsidRPr="002E0555">
        <w:rPr>
          <w:rFonts w:eastAsia="Cambria"/>
          <w:color w:val="000000"/>
          <w:lang w:eastAsia="en-US"/>
        </w:rPr>
        <w:t>в необходимых случая</w:t>
      </w:r>
      <w:r w:rsidR="00AB027A" w:rsidRPr="002E0555">
        <w:rPr>
          <w:rFonts w:eastAsia="Cambria"/>
          <w:color w:val="000000"/>
          <w:lang w:eastAsia="en-US"/>
        </w:rPr>
        <w:t>х</w:t>
      </w:r>
      <w:r w:rsidR="004D3AC5" w:rsidRPr="002E0555">
        <w:rPr>
          <w:rFonts w:eastAsia="Cambria"/>
          <w:color w:val="000000"/>
          <w:lang w:eastAsia="en-US"/>
        </w:rPr>
        <w:t xml:space="preserve"> </w:t>
      </w:r>
      <w:r w:rsidR="00D015D3" w:rsidRPr="002E0555">
        <w:rPr>
          <w:rFonts w:eastAsia="Cambria"/>
          <w:color w:val="000000"/>
          <w:lang w:eastAsia="en-US"/>
        </w:rPr>
        <w:t>согласий и разрешений, требующихся для размещения оборудования видеонаблюдения</w:t>
      </w:r>
      <w:r w:rsidRPr="002E0555">
        <w:rPr>
          <w:rFonts w:eastAsia="Cambria"/>
          <w:color w:val="000000"/>
          <w:lang w:eastAsia="en-US"/>
        </w:rPr>
        <w:t>.</w:t>
      </w:r>
    </w:p>
    <w:p w14:paraId="16CCB1DF" w14:textId="77777777" w:rsidR="004D3AC5" w:rsidRPr="002E0555" w:rsidRDefault="004D3AC5" w:rsidP="00C818BD">
      <w:pPr>
        <w:autoSpaceDE w:val="0"/>
        <w:autoSpaceDN w:val="0"/>
        <w:adjustRightInd w:val="0"/>
        <w:ind w:firstLine="709"/>
        <w:jc w:val="both"/>
        <w:rPr>
          <w:rFonts w:eastAsia="Cambria"/>
          <w:b/>
          <w:color w:val="000000"/>
          <w:lang w:eastAsia="en-US"/>
        </w:rPr>
      </w:pPr>
    </w:p>
    <w:p w14:paraId="5C2665F5" w14:textId="737B8EF4" w:rsidR="00DB04C5" w:rsidRPr="002E0555" w:rsidRDefault="00BC215A" w:rsidP="00C818BD">
      <w:pPr>
        <w:pStyle w:val="a3"/>
        <w:numPr>
          <w:ilvl w:val="0"/>
          <w:numId w:val="7"/>
        </w:numPr>
        <w:autoSpaceDE w:val="0"/>
        <w:autoSpaceDN w:val="0"/>
        <w:adjustRightInd w:val="0"/>
        <w:ind w:left="0" w:firstLine="709"/>
        <w:jc w:val="both"/>
        <w:rPr>
          <w:rFonts w:eastAsia="Cambria"/>
          <w:b/>
          <w:color w:val="000000"/>
          <w:lang w:eastAsia="en-US"/>
        </w:rPr>
      </w:pPr>
      <w:r w:rsidRPr="002E0555">
        <w:rPr>
          <w:rFonts w:eastAsia="Cambria"/>
          <w:b/>
          <w:color w:val="000000"/>
          <w:lang w:eastAsia="en-US"/>
        </w:rPr>
        <w:t xml:space="preserve">РЕКОМЕНДАЦИИ ПО </w:t>
      </w:r>
      <w:r w:rsidR="00DB04C5" w:rsidRPr="002E0555">
        <w:rPr>
          <w:rFonts w:eastAsia="Cambria"/>
          <w:b/>
          <w:color w:val="000000"/>
          <w:lang w:eastAsia="en-US"/>
        </w:rPr>
        <w:t>ПР</w:t>
      </w:r>
      <w:r w:rsidR="00281CA6" w:rsidRPr="002E0555">
        <w:rPr>
          <w:rFonts w:eastAsia="Cambria"/>
          <w:b/>
          <w:color w:val="000000"/>
          <w:lang w:eastAsia="en-US"/>
        </w:rPr>
        <w:t>ЕДУПРЕЖДЕНИ</w:t>
      </w:r>
      <w:r w:rsidRPr="002E0555">
        <w:rPr>
          <w:rFonts w:eastAsia="Cambria"/>
          <w:b/>
          <w:color w:val="000000"/>
          <w:lang w:eastAsia="en-US"/>
        </w:rPr>
        <w:t>Ю</w:t>
      </w:r>
      <w:r w:rsidR="00281CA6" w:rsidRPr="002E0555">
        <w:rPr>
          <w:rFonts w:eastAsia="Cambria"/>
          <w:b/>
          <w:color w:val="000000"/>
          <w:lang w:eastAsia="en-US"/>
        </w:rPr>
        <w:t xml:space="preserve"> АВАРИЙНЫХ СИТУАЦИЙ</w:t>
      </w:r>
    </w:p>
    <w:p w14:paraId="229DD34C" w14:textId="0218E8F7" w:rsidR="00DB04C5" w:rsidRPr="002E0555" w:rsidRDefault="00BC215A"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Не и</w:t>
      </w:r>
      <w:r w:rsidR="00DB04C5" w:rsidRPr="002E0555">
        <w:rPr>
          <w:rFonts w:eastAsia="Cambria"/>
          <w:color w:val="000000"/>
          <w:lang w:eastAsia="en-US"/>
        </w:rPr>
        <w:t>спользовать электрооборудование с паспортной мощностью, превышающей максимально до</w:t>
      </w:r>
      <w:r w:rsidR="00595729" w:rsidRPr="002E0555">
        <w:rPr>
          <w:rFonts w:eastAsia="Cambria"/>
          <w:color w:val="000000"/>
          <w:lang w:eastAsia="en-US"/>
        </w:rPr>
        <w:t>пустимые нагрузки в помещениях собственника.</w:t>
      </w:r>
    </w:p>
    <w:p w14:paraId="1BBFD6BD" w14:textId="4CA59B9E" w:rsidR="00DB04C5" w:rsidRPr="002E0555" w:rsidRDefault="00BC215A"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Не п</w:t>
      </w:r>
      <w:r w:rsidR="00DB04C5" w:rsidRPr="002E0555">
        <w:rPr>
          <w:rFonts w:eastAsia="Cambria"/>
          <w:color w:val="000000"/>
          <w:lang w:eastAsia="en-US"/>
        </w:rPr>
        <w:t>роизводить слив теплоносителя из систем</w:t>
      </w:r>
      <w:r w:rsidR="005D1722" w:rsidRPr="002E0555">
        <w:rPr>
          <w:rFonts w:eastAsia="Cambria"/>
          <w:color w:val="000000"/>
          <w:lang w:eastAsia="en-US"/>
        </w:rPr>
        <w:t>ы отопления без согласования с у</w:t>
      </w:r>
      <w:r w:rsidR="00DB04C5" w:rsidRPr="002E0555">
        <w:rPr>
          <w:rFonts w:eastAsia="Cambria"/>
          <w:color w:val="000000"/>
          <w:lang w:eastAsia="en-US"/>
        </w:rPr>
        <w:t>правляющей организацией.</w:t>
      </w:r>
    </w:p>
    <w:p w14:paraId="16315F2C" w14:textId="77777777" w:rsidR="00BC215A" w:rsidRPr="002E0555" w:rsidRDefault="00BC215A"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 xml:space="preserve">Не </w:t>
      </w:r>
      <w:r w:rsidR="00DB04C5" w:rsidRPr="002E0555">
        <w:rPr>
          <w:rFonts w:eastAsia="Cambria"/>
          <w:color w:val="000000"/>
          <w:lang w:eastAsia="en-US"/>
        </w:rPr>
        <w:t>присоединяться к общедомовым инженерным системам или присоединяться к ним в о</w:t>
      </w:r>
      <w:r w:rsidR="00956DB5" w:rsidRPr="002E0555">
        <w:rPr>
          <w:rFonts w:eastAsia="Cambria"/>
          <w:color w:val="000000"/>
          <w:lang w:eastAsia="en-US"/>
        </w:rPr>
        <w:t>бход индивидуальных приборов учё</w:t>
      </w:r>
      <w:r w:rsidR="00DB04C5" w:rsidRPr="002E0555">
        <w:rPr>
          <w:rFonts w:eastAsia="Cambria"/>
          <w:color w:val="000000"/>
          <w:lang w:eastAsia="en-US"/>
        </w:rPr>
        <w:t>та потребления</w:t>
      </w:r>
      <w:r w:rsidRPr="002E0555">
        <w:rPr>
          <w:rFonts w:eastAsia="Cambria"/>
          <w:color w:val="000000"/>
          <w:lang w:eastAsia="en-US"/>
        </w:rPr>
        <w:t>.</w:t>
      </w:r>
    </w:p>
    <w:p w14:paraId="1EA234BE" w14:textId="24B83622" w:rsidR="00DB04C5" w:rsidRPr="002E0555" w:rsidRDefault="00BC215A"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 xml:space="preserve">Без необходимого согласования не </w:t>
      </w:r>
      <w:r w:rsidR="00DB04C5" w:rsidRPr="002E0555">
        <w:rPr>
          <w:rFonts w:eastAsia="Cambria"/>
          <w:color w:val="000000"/>
          <w:lang w:eastAsia="en-US"/>
        </w:rPr>
        <w:t>вносить изменения в инженерные системы, относ</w:t>
      </w:r>
      <w:r w:rsidR="005D1722" w:rsidRPr="002E0555">
        <w:rPr>
          <w:rFonts w:eastAsia="Cambria"/>
          <w:color w:val="000000"/>
          <w:lang w:eastAsia="en-US"/>
        </w:rPr>
        <w:t>ящиеся к общедомовому имуществу</w:t>
      </w:r>
      <w:r w:rsidRPr="002E0555">
        <w:rPr>
          <w:rFonts w:eastAsia="Cambria"/>
          <w:color w:val="000000"/>
          <w:lang w:eastAsia="en-US"/>
        </w:rPr>
        <w:t xml:space="preserve">, не </w:t>
      </w:r>
      <w:r w:rsidR="00DB04C5" w:rsidRPr="002E0555">
        <w:rPr>
          <w:rFonts w:eastAsia="Cambria"/>
          <w:color w:val="000000"/>
          <w:lang w:eastAsia="en-US"/>
        </w:rPr>
        <w:t>увеличивать поверхности нагрева приборов отопления, устано</w:t>
      </w:r>
      <w:r w:rsidRPr="002E0555">
        <w:rPr>
          <w:rFonts w:eastAsia="Cambria"/>
          <w:color w:val="000000"/>
          <w:lang w:eastAsia="en-US"/>
        </w:rPr>
        <w:t xml:space="preserve">вленных в помещении, не </w:t>
      </w:r>
      <w:r w:rsidR="00420517" w:rsidRPr="002E0555">
        <w:rPr>
          <w:rFonts w:eastAsia="Cambria"/>
          <w:color w:val="000000"/>
          <w:lang w:eastAsia="en-US"/>
        </w:rPr>
        <w:t>нарушать пломбы на приборах учё</w:t>
      </w:r>
      <w:r w:rsidR="00DB04C5" w:rsidRPr="002E0555">
        <w:rPr>
          <w:rFonts w:eastAsia="Cambria"/>
          <w:color w:val="000000"/>
          <w:lang w:eastAsia="en-US"/>
        </w:rPr>
        <w:t>та потребления соответствующего ре</w:t>
      </w:r>
      <w:r w:rsidR="00956DB5" w:rsidRPr="002E0555">
        <w:rPr>
          <w:rFonts w:eastAsia="Cambria"/>
          <w:color w:val="000000"/>
          <w:lang w:eastAsia="en-US"/>
        </w:rPr>
        <w:t xml:space="preserve">сурса, </w:t>
      </w:r>
      <w:r w:rsidRPr="002E0555">
        <w:rPr>
          <w:rFonts w:eastAsia="Cambria"/>
          <w:color w:val="000000"/>
          <w:lang w:eastAsia="en-US"/>
        </w:rPr>
        <w:t xml:space="preserve">не </w:t>
      </w:r>
      <w:r w:rsidR="00956DB5" w:rsidRPr="002E0555">
        <w:rPr>
          <w:rFonts w:eastAsia="Cambria"/>
          <w:color w:val="000000"/>
          <w:lang w:eastAsia="en-US"/>
        </w:rPr>
        <w:t>демонтировать приборы учё</w:t>
      </w:r>
      <w:r w:rsidR="00DB04C5" w:rsidRPr="002E0555">
        <w:rPr>
          <w:rFonts w:eastAsia="Cambria"/>
          <w:color w:val="000000"/>
          <w:lang w:eastAsia="en-US"/>
        </w:rPr>
        <w:t xml:space="preserve">та потребления и </w:t>
      </w:r>
      <w:r w:rsidRPr="002E0555">
        <w:rPr>
          <w:rFonts w:eastAsia="Cambria"/>
          <w:color w:val="000000"/>
          <w:lang w:eastAsia="en-US"/>
        </w:rPr>
        <w:t xml:space="preserve">не </w:t>
      </w:r>
      <w:r w:rsidR="00DB04C5" w:rsidRPr="002E0555">
        <w:rPr>
          <w:rFonts w:eastAsia="Cambria"/>
          <w:color w:val="000000"/>
          <w:lang w:eastAsia="en-US"/>
        </w:rPr>
        <w:t>осуществлять действия, направленные на искажение их показаний или повреждение.</w:t>
      </w:r>
    </w:p>
    <w:p w14:paraId="23176B36" w14:textId="133BA7CA" w:rsidR="00DB04C5" w:rsidRPr="002E0555" w:rsidRDefault="00BC215A"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Совместно с уполномоченным представителем управляющей организации о</w:t>
      </w:r>
      <w:r w:rsidR="00DB04C5" w:rsidRPr="002E0555">
        <w:rPr>
          <w:rFonts w:eastAsia="Cambria"/>
          <w:color w:val="000000"/>
          <w:lang w:eastAsia="en-US"/>
        </w:rPr>
        <w:t>формлять акт в</w:t>
      </w:r>
      <w:r w:rsidR="00482D99" w:rsidRPr="002E0555">
        <w:rPr>
          <w:rFonts w:eastAsia="Cambria"/>
          <w:color w:val="000000"/>
          <w:lang w:eastAsia="en-US"/>
        </w:rPr>
        <w:t>вода индивидуальных приборов учё</w:t>
      </w:r>
      <w:r w:rsidR="00281CA6" w:rsidRPr="002E0555">
        <w:rPr>
          <w:rFonts w:eastAsia="Cambria"/>
          <w:color w:val="000000"/>
          <w:lang w:eastAsia="en-US"/>
        </w:rPr>
        <w:t>та в эксплуатацию.</w:t>
      </w:r>
    </w:p>
    <w:p w14:paraId="5478CAE9" w14:textId="2787F408" w:rsidR="00DB04C5" w:rsidRPr="002E0555" w:rsidRDefault="00BC215A"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Перекрывать вентили на стояках горячего и холодного водоснабжения в</w:t>
      </w:r>
      <w:r w:rsidR="00DB04C5" w:rsidRPr="002E0555">
        <w:rPr>
          <w:rFonts w:eastAsia="Cambria"/>
          <w:color w:val="000000"/>
          <w:lang w:eastAsia="en-US"/>
        </w:rPr>
        <w:t xml:space="preserve"> случае длительного отсутствия </w:t>
      </w:r>
      <w:r w:rsidR="005D1722" w:rsidRPr="002E0555">
        <w:rPr>
          <w:rFonts w:eastAsia="Cambria"/>
          <w:color w:val="000000"/>
          <w:lang w:eastAsia="en-US"/>
        </w:rPr>
        <w:t>в помещении</w:t>
      </w:r>
      <w:r w:rsidR="00281CA6" w:rsidRPr="002E0555">
        <w:rPr>
          <w:rFonts w:eastAsia="Cambria"/>
          <w:color w:val="000000"/>
          <w:lang w:eastAsia="en-US"/>
        </w:rPr>
        <w:t>.</w:t>
      </w:r>
    </w:p>
    <w:p w14:paraId="390D33BF" w14:textId="03CBF494" w:rsidR="00DB04C5" w:rsidRPr="002E0555" w:rsidRDefault="00DB04C5"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Соблюдать правила п</w:t>
      </w:r>
      <w:r w:rsidR="00BC215A" w:rsidRPr="002E0555">
        <w:rPr>
          <w:rFonts w:eastAsia="Cambria"/>
          <w:color w:val="000000"/>
          <w:lang w:eastAsia="en-US"/>
        </w:rPr>
        <w:t>ользования лифтом</w:t>
      </w:r>
      <w:r w:rsidR="00281CA6" w:rsidRPr="002E0555">
        <w:rPr>
          <w:rFonts w:eastAsia="Cambria"/>
          <w:color w:val="000000"/>
          <w:lang w:eastAsia="en-US"/>
        </w:rPr>
        <w:t>.</w:t>
      </w:r>
    </w:p>
    <w:p w14:paraId="4A86FDD4" w14:textId="67C12F4B" w:rsidR="00DB04C5" w:rsidRPr="002E0555" w:rsidRDefault="00BC215A" w:rsidP="00C818BD">
      <w:pPr>
        <w:pStyle w:val="a3"/>
        <w:numPr>
          <w:ilvl w:val="1"/>
          <w:numId w:val="7"/>
        </w:numPr>
        <w:autoSpaceDE w:val="0"/>
        <w:autoSpaceDN w:val="0"/>
        <w:adjustRightInd w:val="0"/>
        <w:ind w:left="0" w:firstLine="709"/>
        <w:jc w:val="both"/>
        <w:rPr>
          <w:rFonts w:eastAsia="Cambria"/>
          <w:color w:val="000000"/>
          <w:lang w:eastAsia="en-US"/>
        </w:rPr>
      </w:pPr>
      <w:r w:rsidRPr="002E0555">
        <w:rPr>
          <w:rFonts w:eastAsia="Cambria"/>
          <w:color w:val="000000"/>
          <w:lang w:eastAsia="en-US"/>
        </w:rPr>
        <w:t>О</w:t>
      </w:r>
      <w:r w:rsidR="00DB04C5" w:rsidRPr="002E0555">
        <w:rPr>
          <w:rFonts w:eastAsia="Cambria"/>
          <w:color w:val="000000"/>
          <w:lang w:eastAsia="en-US"/>
        </w:rPr>
        <w:t xml:space="preserve">беспечить </w:t>
      </w:r>
      <w:r w:rsidR="005D1722" w:rsidRPr="002E0555">
        <w:rPr>
          <w:rFonts w:eastAsia="Cambria"/>
          <w:color w:val="000000"/>
          <w:lang w:eastAsia="en-US"/>
        </w:rPr>
        <w:t xml:space="preserve">доступ </w:t>
      </w:r>
      <w:r w:rsidRPr="002E0555">
        <w:rPr>
          <w:rFonts w:eastAsia="Cambria"/>
          <w:color w:val="000000"/>
          <w:lang w:eastAsia="en-US"/>
        </w:rPr>
        <w:t xml:space="preserve">в помещение уполномоченных </w:t>
      </w:r>
      <w:r w:rsidR="005D1722" w:rsidRPr="002E0555">
        <w:rPr>
          <w:rFonts w:eastAsia="Cambria"/>
          <w:color w:val="000000"/>
          <w:lang w:eastAsia="en-US"/>
        </w:rPr>
        <w:t>представителей у</w:t>
      </w:r>
      <w:r w:rsidR="00DB04C5" w:rsidRPr="002E0555">
        <w:rPr>
          <w:rFonts w:eastAsia="Cambria"/>
          <w:color w:val="000000"/>
          <w:lang w:eastAsia="en-US"/>
        </w:rPr>
        <w:t xml:space="preserve">правляющей организации и аварийных бригад </w:t>
      </w:r>
      <w:r w:rsidRPr="002E0555">
        <w:rPr>
          <w:rFonts w:eastAsia="Cambria"/>
          <w:color w:val="000000"/>
          <w:lang w:eastAsia="en-US"/>
        </w:rPr>
        <w:t>в целях устранения аварии инженерных систем в помещениях собственника, а также в иных случаях, предусмотренных законом.</w:t>
      </w:r>
    </w:p>
    <w:p w14:paraId="4561DDF1" w14:textId="77777777" w:rsidR="00BC215A" w:rsidRPr="002E0555" w:rsidRDefault="00BC215A" w:rsidP="00C818BD">
      <w:pPr>
        <w:autoSpaceDE w:val="0"/>
        <w:autoSpaceDN w:val="0"/>
        <w:adjustRightInd w:val="0"/>
        <w:ind w:firstLine="709"/>
        <w:jc w:val="both"/>
        <w:rPr>
          <w:rFonts w:eastAsia="Cambria"/>
          <w:color w:val="000000"/>
          <w:lang w:eastAsia="en-US"/>
        </w:rPr>
      </w:pPr>
    </w:p>
    <w:p w14:paraId="1292F9BE" w14:textId="1CA6DBC3" w:rsidR="0076361D" w:rsidRPr="002E0555" w:rsidRDefault="0076361D" w:rsidP="00C818BD">
      <w:pPr>
        <w:pStyle w:val="a3"/>
        <w:numPr>
          <w:ilvl w:val="0"/>
          <w:numId w:val="7"/>
        </w:numPr>
        <w:autoSpaceDE w:val="0"/>
        <w:autoSpaceDN w:val="0"/>
        <w:adjustRightInd w:val="0"/>
        <w:ind w:left="0" w:firstLine="709"/>
        <w:jc w:val="both"/>
        <w:rPr>
          <w:rFonts w:eastAsia="Cambria"/>
          <w:b/>
          <w:color w:val="000000"/>
          <w:lang w:eastAsia="en-US"/>
        </w:rPr>
      </w:pPr>
      <w:r w:rsidRPr="002E0555">
        <w:rPr>
          <w:rFonts w:eastAsia="Cambria"/>
          <w:b/>
          <w:color w:val="000000"/>
          <w:lang w:eastAsia="en-US"/>
        </w:rPr>
        <w:t>ПОДЗЕМНАЯ АВТОСТОЯНКА</w:t>
      </w:r>
    </w:p>
    <w:p w14:paraId="5887782F" w14:textId="41DAFEB6" w:rsidR="002A5B06" w:rsidRPr="002E0555" w:rsidRDefault="0076361D" w:rsidP="00C818BD">
      <w:pPr>
        <w:pStyle w:val="a3"/>
        <w:numPr>
          <w:ilvl w:val="1"/>
          <w:numId w:val="7"/>
        </w:numPr>
        <w:autoSpaceDE w:val="0"/>
        <w:autoSpaceDN w:val="0"/>
        <w:adjustRightInd w:val="0"/>
        <w:ind w:left="0" w:firstLine="709"/>
        <w:jc w:val="both"/>
      </w:pPr>
      <w:r w:rsidRPr="002E0555">
        <w:t xml:space="preserve">Машино-место в подземной автостоянке может быть использовано исключительно для парковки и хранения транспортного средства. Использовать </w:t>
      </w:r>
      <w:proofErr w:type="spellStart"/>
      <w:r w:rsidRPr="002E0555">
        <w:t>машино</w:t>
      </w:r>
      <w:proofErr w:type="spellEnd"/>
      <w:r w:rsidRPr="002E0555">
        <w:t>-место для складирования</w:t>
      </w:r>
      <w:r w:rsidR="002B0F39" w:rsidRPr="002E0555">
        <w:t xml:space="preserve"> </w:t>
      </w:r>
      <w:r w:rsidR="00A43CB2" w:rsidRPr="002E0555">
        <w:t xml:space="preserve">личных </w:t>
      </w:r>
      <w:r w:rsidR="002B0F39" w:rsidRPr="002E0555">
        <w:t>вещей</w:t>
      </w:r>
      <w:r w:rsidR="00AA2A4F" w:rsidRPr="002E0555">
        <w:t>, других предметов</w:t>
      </w:r>
      <w:r w:rsidRPr="002E0555">
        <w:t xml:space="preserve"> или в иных целях </w:t>
      </w:r>
      <w:r w:rsidR="002A5B06" w:rsidRPr="002E0555">
        <w:t>не допускается</w:t>
      </w:r>
      <w:r w:rsidRPr="002E0555">
        <w:t>.</w:t>
      </w:r>
    </w:p>
    <w:p w14:paraId="10ECBCEC" w14:textId="11508192" w:rsidR="00334026" w:rsidRPr="002E0555" w:rsidRDefault="00334026" w:rsidP="00C818BD">
      <w:pPr>
        <w:autoSpaceDE w:val="0"/>
        <w:autoSpaceDN w:val="0"/>
        <w:adjustRightInd w:val="0"/>
        <w:ind w:firstLine="709"/>
        <w:jc w:val="both"/>
      </w:pPr>
      <w:r w:rsidRPr="002E0555">
        <w:t>Размещение транспортных средств в подземной автостоянке не является заключением договора хранения. Управляющая организация не несет ответственности за сохранность транспортных средств или иного имущества, размещенного на территории подземной автостоянки, в том числе оставленного в транспортных средствах.</w:t>
      </w:r>
    </w:p>
    <w:p w14:paraId="244DF002" w14:textId="12642B86" w:rsidR="00A43CB2" w:rsidRPr="002E0555" w:rsidRDefault="00A43CB2" w:rsidP="00C818BD">
      <w:pPr>
        <w:pStyle w:val="a3"/>
        <w:numPr>
          <w:ilvl w:val="1"/>
          <w:numId w:val="7"/>
        </w:numPr>
        <w:autoSpaceDE w:val="0"/>
        <w:autoSpaceDN w:val="0"/>
        <w:adjustRightInd w:val="0"/>
        <w:ind w:left="0" w:firstLine="709"/>
        <w:jc w:val="both"/>
      </w:pPr>
      <w:r w:rsidRPr="002E0555">
        <w:t xml:space="preserve">На территории подземной автостоянки, включая площади </w:t>
      </w:r>
      <w:proofErr w:type="spellStart"/>
      <w:r w:rsidRPr="002E0555">
        <w:t>машино</w:t>
      </w:r>
      <w:proofErr w:type="spellEnd"/>
      <w:r w:rsidRPr="002E0555">
        <w:t xml:space="preserve">-мест, </w:t>
      </w:r>
      <w:r w:rsidR="002A5B06" w:rsidRPr="002E0555">
        <w:t>запрещено</w:t>
      </w:r>
      <w:r w:rsidRPr="002E0555">
        <w:t>:</w:t>
      </w:r>
    </w:p>
    <w:p w14:paraId="5CFD5331" w14:textId="6145B8EC" w:rsidR="00A43CB2" w:rsidRPr="002E0555" w:rsidRDefault="00A43CB2" w:rsidP="00C818BD">
      <w:pPr>
        <w:pStyle w:val="a3"/>
        <w:numPr>
          <w:ilvl w:val="1"/>
          <w:numId w:val="13"/>
        </w:numPr>
        <w:autoSpaceDE w:val="0"/>
        <w:autoSpaceDN w:val="0"/>
        <w:adjustRightInd w:val="0"/>
        <w:ind w:left="0" w:firstLine="709"/>
        <w:jc w:val="both"/>
      </w:pPr>
      <w:r w:rsidRPr="002E0555">
        <w:t>курение, употребление спиртных напитков и (или) наркотических веществ;</w:t>
      </w:r>
    </w:p>
    <w:p w14:paraId="7D6D702A" w14:textId="123DC772" w:rsidR="00A43CB2" w:rsidRPr="002E0555" w:rsidRDefault="00A43CB2" w:rsidP="00C818BD">
      <w:pPr>
        <w:pStyle w:val="a3"/>
        <w:numPr>
          <w:ilvl w:val="1"/>
          <w:numId w:val="13"/>
        </w:numPr>
        <w:autoSpaceDE w:val="0"/>
        <w:autoSpaceDN w:val="0"/>
        <w:adjustRightInd w:val="0"/>
        <w:ind w:left="0" w:firstLine="709"/>
        <w:jc w:val="both"/>
      </w:pPr>
      <w:r w:rsidRPr="002E0555">
        <w:t>мойка транспортных средств;</w:t>
      </w:r>
    </w:p>
    <w:p w14:paraId="79958574" w14:textId="30DC3B7F" w:rsidR="00A43CB2" w:rsidRPr="002E0555" w:rsidRDefault="00A43CB2" w:rsidP="00C818BD">
      <w:pPr>
        <w:pStyle w:val="a3"/>
        <w:numPr>
          <w:ilvl w:val="1"/>
          <w:numId w:val="13"/>
        </w:numPr>
        <w:autoSpaceDE w:val="0"/>
        <w:autoSpaceDN w:val="0"/>
        <w:adjustRightInd w:val="0"/>
        <w:ind w:left="0" w:firstLine="709"/>
        <w:jc w:val="both"/>
      </w:pPr>
      <w:r w:rsidRPr="002E0555">
        <w:t>ремонт, техническое обслуживание транспортных ср</w:t>
      </w:r>
      <w:r w:rsidR="00AA2A4F" w:rsidRPr="002E0555">
        <w:t xml:space="preserve">едств (замена жидкостей, масел; </w:t>
      </w:r>
      <w:r w:rsidRPr="002E0555">
        <w:t>аккумуляторов, колёс и т.п.);</w:t>
      </w:r>
    </w:p>
    <w:p w14:paraId="782DAC4C" w14:textId="4005ADD6" w:rsidR="00A43CB2" w:rsidRPr="002E0555" w:rsidRDefault="00A43CB2" w:rsidP="00C818BD">
      <w:pPr>
        <w:pStyle w:val="a3"/>
        <w:numPr>
          <w:ilvl w:val="1"/>
          <w:numId w:val="13"/>
        </w:numPr>
        <w:autoSpaceDE w:val="0"/>
        <w:autoSpaceDN w:val="0"/>
        <w:adjustRightInd w:val="0"/>
        <w:ind w:left="0" w:firstLine="709"/>
        <w:jc w:val="both"/>
      </w:pPr>
      <w:r w:rsidRPr="002E0555">
        <w:t>заправка транспортных средств;</w:t>
      </w:r>
    </w:p>
    <w:p w14:paraId="0B37D4E0" w14:textId="6C68CD1C" w:rsidR="00A43CB2" w:rsidRPr="002E0555" w:rsidRDefault="00A43CB2" w:rsidP="00C818BD">
      <w:pPr>
        <w:pStyle w:val="a3"/>
        <w:numPr>
          <w:ilvl w:val="1"/>
          <w:numId w:val="13"/>
        </w:numPr>
        <w:autoSpaceDE w:val="0"/>
        <w:autoSpaceDN w:val="0"/>
        <w:adjustRightInd w:val="0"/>
        <w:ind w:left="0" w:firstLine="709"/>
        <w:jc w:val="both"/>
      </w:pPr>
      <w:r w:rsidRPr="002E0555">
        <w:t xml:space="preserve">пользование открытым огнем, в </w:t>
      </w:r>
      <w:proofErr w:type="spellStart"/>
      <w:r w:rsidRPr="002E0555">
        <w:t>т.ч</w:t>
      </w:r>
      <w:proofErr w:type="spellEnd"/>
      <w:r w:rsidRPr="002E0555">
        <w:t>. в качестве источника света или для прогрева двигателя;</w:t>
      </w:r>
    </w:p>
    <w:p w14:paraId="0CFA5306" w14:textId="6245081C" w:rsidR="00A43CB2" w:rsidRPr="002E0555" w:rsidRDefault="00AA2A4F" w:rsidP="00C818BD">
      <w:pPr>
        <w:pStyle w:val="a3"/>
        <w:numPr>
          <w:ilvl w:val="1"/>
          <w:numId w:val="13"/>
        </w:numPr>
        <w:autoSpaceDE w:val="0"/>
        <w:autoSpaceDN w:val="0"/>
        <w:adjustRightInd w:val="0"/>
        <w:ind w:left="0" w:firstLine="709"/>
        <w:jc w:val="both"/>
      </w:pPr>
      <w:r w:rsidRPr="002E0555">
        <w:t xml:space="preserve">складирование и/или </w:t>
      </w:r>
      <w:r w:rsidR="00A43CB2" w:rsidRPr="002E0555">
        <w:t>хранение легковоспламеняющихся, горючих, взрывоопасных мат</w:t>
      </w:r>
      <w:r w:rsidRPr="002E0555">
        <w:t>ериалов и жидкостей, авторезины, личных вещей и других предметов, кроме транспортного средства;</w:t>
      </w:r>
    </w:p>
    <w:p w14:paraId="143292B8" w14:textId="18F1F2BF" w:rsidR="00A43CB2" w:rsidRPr="002E0555" w:rsidRDefault="0066754A" w:rsidP="00C818BD">
      <w:pPr>
        <w:pStyle w:val="a3"/>
        <w:numPr>
          <w:ilvl w:val="1"/>
          <w:numId w:val="13"/>
        </w:numPr>
        <w:autoSpaceDE w:val="0"/>
        <w:autoSpaceDN w:val="0"/>
        <w:adjustRightInd w:val="0"/>
        <w:ind w:left="0" w:firstLine="709"/>
        <w:jc w:val="both"/>
      </w:pPr>
      <w:r w:rsidRPr="002E0555">
        <w:t xml:space="preserve">хранение </w:t>
      </w:r>
      <w:r w:rsidR="00A43CB2" w:rsidRPr="002E0555">
        <w:t>негорючи</w:t>
      </w:r>
      <w:r w:rsidR="00AA2A4F" w:rsidRPr="002E0555">
        <w:t xml:space="preserve">х веществ в сгораемой упаковке, </w:t>
      </w:r>
      <w:r w:rsidR="00A43CB2" w:rsidRPr="002E0555">
        <w:t xml:space="preserve">в </w:t>
      </w:r>
      <w:proofErr w:type="spellStart"/>
      <w:r w:rsidR="00A43CB2" w:rsidRPr="002E0555">
        <w:t>т</w:t>
      </w:r>
      <w:r w:rsidR="00AA2A4F" w:rsidRPr="002E0555">
        <w:t>.ч</w:t>
      </w:r>
      <w:proofErr w:type="spellEnd"/>
      <w:r w:rsidR="00AA2A4F" w:rsidRPr="002E0555">
        <w:t>. внутри транспортных средств.</w:t>
      </w:r>
    </w:p>
    <w:p w14:paraId="6FF4D054" w14:textId="69B5F136" w:rsidR="002A5B06" w:rsidRPr="002E0555" w:rsidRDefault="002A5B06" w:rsidP="00C818BD">
      <w:pPr>
        <w:pStyle w:val="a3"/>
        <w:numPr>
          <w:ilvl w:val="1"/>
          <w:numId w:val="7"/>
        </w:numPr>
        <w:autoSpaceDE w:val="0"/>
        <w:autoSpaceDN w:val="0"/>
        <w:adjustRightInd w:val="0"/>
        <w:ind w:left="0" w:firstLine="709"/>
        <w:jc w:val="both"/>
        <w:rPr>
          <w:rFonts w:eastAsiaTheme="minorHAnsi"/>
          <w:lang w:eastAsia="en-US"/>
        </w:rPr>
      </w:pPr>
      <w:r w:rsidRPr="002E0555">
        <w:t xml:space="preserve">В случае оставления собственником </w:t>
      </w:r>
      <w:proofErr w:type="spellStart"/>
      <w:r w:rsidRPr="002E0555">
        <w:t>машино</w:t>
      </w:r>
      <w:proofErr w:type="spellEnd"/>
      <w:r w:rsidRPr="002E0555">
        <w:t xml:space="preserve">-места на территории подземной автостоянки, включая площадь </w:t>
      </w:r>
      <w:proofErr w:type="spellStart"/>
      <w:r w:rsidRPr="002E0555">
        <w:t>машино</w:t>
      </w:r>
      <w:proofErr w:type="spellEnd"/>
      <w:r w:rsidRPr="002E0555">
        <w:t xml:space="preserve">-места, личных вещей и других предметов, кроме транспортного средства, управляющая организация наделяется правом осуществить за счет собственника </w:t>
      </w:r>
      <w:proofErr w:type="spellStart"/>
      <w:r w:rsidRPr="002E0555">
        <w:t>машино</w:t>
      </w:r>
      <w:proofErr w:type="spellEnd"/>
      <w:r w:rsidRPr="002E0555">
        <w:t xml:space="preserve">-места перемещение оставленных личных вещей и предметов на специальный склад для хранения, о чём управляющей организацией составляется акт о перемещении, включающий фотографии, а также опись перемещаемых вещей и предметов с указанием их состояния (приложение №1 к настоящим Правилам). </w:t>
      </w:r>
    </w:p>
    <w:p w14:paraId="4420C4E6" w14:textId="77777777" w:rsidR="00766487" w:rsidRPr="002E0555" w:rsidRDefault="002A5B06" w:rsidP="00C818BD">
      <w:pPr>
        <w:autoSpaceDE w:val="0"/>
        <w:autoSpaceDN w:val="0"/>
        <w:ind w:firstLine="709"/>
        <w:jc w:val="both"/>
      </w:pPr>
      <w:r w:rsidRPr="002E0555">
        <w:t xml:space="preserve">С целью сохранения целостности оставленных собственником помещения личных вещей и других предметов для перемещения и хранения управляющая организация наделяется правом привлечь в указанных целях специализированные транспортные и складские организации за счёт </w:t>
      </w:r>
      <w:r w:rsidR="00766487" w:rsidRPr="002E0555">
        <w:t xml:space="preserve">соответствующего собственника </w:t>
      </w:r>
      <w:proofErr w:type="spellStart"/>
      <w:r w:rsidR="00766487" w:rsidRPr="002E0555">
        <w:t>машино</w:t>
      </w:r>
      <w:proofErr w:type="spellEnd"/>
      <w:r w:rsidR="00766487" w:rsidRPr="002E0555">
        <w:t xml:space="preserve">-места </w:t>
      </w:r>
      <w:r w:rsidRPr="002E0555">
        <w:t>с взысканием с него необходимых расходов</w:t>
      </w:r>
      <w:r w:rsidR="00766487" w:rsidRPr="002E0555">
        <w:t>.</w:t>
      </w:r>
    </w:p>
    <w:p w14:paraId="1043836D" w14:textId="7DD37020" w:rsidR="002A5B06" w:rsidRPr="002E0555" w:rsidRDefault="00B26DB1" w:rsidP="00C818BD">
      <w:pPr>
        <w:pStyle w:val="a3"/>
        <w:numPr>
          <w:ilvl w:val="1"/>
          <w:numId w:val="7"/>
        </w:numPr>
        <w:autoSpaceDE w:val="0"/>
        <w:autoSpaceDN w:val="0"/>
        <w:ind w:left="0" w:firstLine="709"/>
        <w:jc w:val="both"/>
      </w:pPr>
      <w:r w:rsidRPr="002E0555">
        <w:t xml:space="preserve">Один экземпляр </w:t>
      </w:r>
      <w:r w:rsidR="002A5B06" w:rsidRPr="002E0555">
        <w:t>акта о перемещении и уведомление о необходимости забрать перемещённые вещи и предметы</w:t>
      </w:r>
      <w:r w:rsidR="00766487" w:rsidRPr="002E0555">
        <w:t xml:space="preserve"> (приложение №2 к настоящим Правилам)</w:t>
      </w:r>
      <w:r w:rsidR="002A5B06" w:rsidRPr="002E0555">
        <w:t xml:space="preserve"> с указанием места их хранения и стоимости затрат управляющей организации</w:t>
      </w:r>
      <w:r w:rsidR="00766487" w:rsidRPr="002E0555">
        <w:t xml:space="preserve">, в том числе </w:t>
      </w:r>
      <w:r w:rsidR="002A5B06" w:rsidRPr="002E0555">
        <w:t xml:space="preserve">на привлечение специализированных транспортных и складских организаций направляются собственнику </w:t>
      </w:r>
      <w:proofErr w:type="spellStart"/>
      <w:r w:rsidR="002A5B06" w:rsidRPr="002E0555">
        <w:t>машино</w:t>
      </w:r>
      <w:proofErr w:type="spellEnd"/>
      <w:r w:rsidR="002A5B06" w:rsidRPr="002E0555">
        <w:t>-места, на котором указанные вещи и предметы обнаружены.</w:t>
      </w:r>
    </w:p>
    <w:p w14:paraId="1219CA69" w14:textId="77777777" w:rsidR="000774F3" w:rsidRPr="002E0555" w:rsidRDefault="002A5B06" w:rsidP="00C818BD">
      <w:pPr>
        <w:autoSpaceDE w:val="0"/>
        <w:autoSpaceDN w:val="0"/>
        <w:ind w:firstLine="709"/>
        <w:jc w:val="both"/>
      </w:pPr>
      <w:r w:rsidRPr="002E0555">
        <w:t xml:space="preserve">Данные документы направляются почтовой корреспонденцией заказным письмом с уведомлением о вручении, а также любым другим способом, позволяющим уведомить собственника </w:t>
      </w:r>
      <w:proofErr w:type="spellStart"/>
      <w:r w:rsidRPr="002E0555">
        <w:t>машино</w:t>
      </w:r>
      <w:proofErr w:type="spellEnd"/>
      <w:r w:rsidRPr="002E0555">
        <w:t xml:space="preserve">-места о перемещении обнаруженных на его </w:t>
      </w:r>
      <w:proofErr w:type="spellStart"/>
      <w:r w:rsidRPr="002E0555">
        <w:t>машино</w:t>
      </w:r>
      <w:proofErr w:type="spellEnd"/>
      <w:r w:rsidRPr="002E0555">
        <w:t xml:space="preserve">-месте вещей и предметов, размещение которых не допускается в соответствии с пунктом </w:t>
      </w:r>
      <w:r w:rsidR="00766487" w:rsidRPr="002E0555">
        <w:t>11</w:t>
      </w:r>
      <w:r w:rsidRPr="002E0555">
        <w:t>.2 настоящих Правил.</w:t>
      </w:r>
    </w:p>
    <w:p w14:paraId="12303352" w14:textId="2708717C" w:rsidR="000774F3" w:rsidRPr="002E0555" w:rsidRDefault="002A5B06" w:rsidP="00C818BD">
      <w:pPr>
        <w:pStyle w:val="a3"/>
        <w:numPr>
          <w:ilvl w:val="1"/>
          <w:numId w:val="7"/>
        </w:numPr>
        <w:autoSpaceDE w:val="0"/>
        <w:autoSpaceDN w:val="0"/>
        <w:ind w:left="0" w:firstLine="709"/>
        <w:jc w:val="both"/>
      </w:pPr>
      <w:r w:rsidRPr="002E0555">
        <w:t xml:space="preserve">Информация о перемещении и месте хранения вещей и предметов также предоставляется комендантом дома или по телефону: </w:t>
      </w:r>
      <w:r w:rsidR="00CC7E0F" w:rsidRPr="002E0555">
        <w:rPr>
          <w:rFonts w:ascii="TimesNewRomanPSMT" w:eastAsiaTheme="minorHAnsi" w:hAnsi="TimesNewRomanPSMT" w:cs="TimesNewRomanPSMT"/>
          <w:lang w:eastAsia="en-US"/>
        </w:rPr>
        <w:t>8 (800) 707-75-20.</w:t>
      </w:r>
    </w:p>
    <w:p w14:paraId="2271EBA0" w14:textId="60D84AB7" w:rsidR="000774F3" w:rsidRPr="002E0555" w:rsidRDefault="002A5B06" w:rsidP="00C818BD">
      <w:pPr>
        <w:pStyle w:val="a3"/>
        <w:numPr>
          <w:ilvl w:val="1"/>
          <w:numId w:val="7"/>
        </w:numPr>
        <w:autoSpaceDE w:val="0"/>
        <w:autoSpaceDN w:val="0"/>
        <w:ind w:left="0" w:firstLine="709"/>
        <w:jc w:val="both"/>
      </w:pPr>
      <w:r w:rsidRPr="002E0555">
        <w:t xml:space="preserve">После составления акта о перемещении собственник </w:t>
      </w:r>
      <w:proofErr w:type="spellStart"/>
      <w:r w:rsidRPr="002E0555">
        <w:t>машино</w:t>
      </w:r>
      <w:proofErr w:type="spellEnd"/>
      <w:r w:rsidRPr="002E0555">
        <w:t xml:space="preserve">-места, на котором обнаружены вещи и предметы, размещение которых не допускается в соответствии с пунктом </w:t>
      </w:r>
      <w:r w:rsidR="000774F3" w:rsidRPr="002E0555">
        <w:t>11</w:t>
      </w:r>
      <w:r w:rsidRPr="002E0555">
        <w:t>.2 настоящих Правил, обязан в полном объеме возместить управляющей организации стоимость затрат на перемещен</w:t>
      </w:r>
      <w:r w:rsidR="00FB6A9B" w:rsidRPr="002E0555">
        <w:t>ие и хранение вещей и предметов,</w:t>
      </w:r>
      <w:r w:rsidRPr="002E0555">
        <w:t xml:space="preserve"> </w:t>
      </w:r>
      <w:r w:rsidR="00FB6A9B" w:rsidRPr="002E0555">
        <w:t>в том числе затрат</w:t>
      </w:r>
      <w:r w:rsidR="00D012B2" w:rsidRPr="002E0555">
        <w:t>ы</w:t>
      </w:r>
      <w:r w:rsidR="00FB6A9B" w:rsidRPr="002E0555">
        <w:t xml:space="preserve"> управляющей организации на привлечение специализированных транспортных и складских организаций</w:t>
      </w:r>
      <w:r w:rsidR="00B825AC" w:rsidRPr="002E0555">
        <w:t>.</w:t>
      </w:r>
    </w:p>
    <w:p w14:paraId="62ECD6B2" w14:textId="0A7BAD0F" w:rsidR="000774F3" w:rsidRPr="002E0555" w:rsidRDefault="002A5B06" w:rsidP="00C818BD">
      <w:pPr>
        <w:pStyle w:val="a3"/>
        <w:numPr>
          <w:ilvl w:val="1"/>
          <w:numId w:val="7"/>
        </w:numPr>
        <w:autoSpaceDE w:val="0"/>
        <w:autoSpaceDN w:val="0"/>
        <w:ind w:left="0" w:firstLine="709"/>
        <w:jc w:val="both"/>
      </w:pPr>
      <w:r w:rsidRPr="002E0555">
        <w:t>В случае обнаружения вещей и предметов, размещение которых не</w:t>
      </w:r>
      <w:r w:rsidR="000774F3" w:rsidRPr="002E0555">
        <w:t xml:space="preserve"> </w:t>
      </w:r>
      <w:r w:rsidRPr="002E0555">
        <w:t xml:space="preserve">допускается пунктом </w:t>
      </w:r>
      <w:r w:rsidR="000774F3" w:rsidRPr="002E0555">
        <w:t>11</w:t>
      </w:r>
      <w:r w:rsidRPr="002E0555">
        <w:t xml:space="preserve">.2 настоящих Правил, собственник </w:t>
      </w:r>
      <w:proofErr w:type="spellStart"/>
      <w:r w:rsidRPr="002E0555">
        <w:t>машино</w:t>
      </w:r>
      <w:proofErr w:type="spellEnd"/>
      <w:r w:rsidRPr="002E0555">
        <w:t xml:space="preserve">-места, на котором указанные вещи и предметы обнаружены, оплачивает управляющей организации стоимость услуги за организацию перемещения и хранения вещей и предметов на </w:t>
      </w:r>
      <w:r w:rsidR="000774F3" w:rsidRPr="002E0555">
        <w:t xml:space="preserve">специальном складе </w:t>
      </w:r>
      <w:r w:rsidR="00590486" w:rsidRPr="002E0555">
        <w:t>в размере 5 000 руб</w:t>
      </w:r>
      <w:r w:rsidR="00D012B2" w:rsidRPr="002E0555">
        <w:t>.</w:t>
      </w:r>
      <w:r w:rsidR="00590486" w:rsidRPr="002E0555">
        <w:t xml:space="preserve"> Затраты управляющей организации на привлечение специализированных транспортных и складских организаций оплачиваются собственниками по тарифам, установленным соответствующими организациями.</w:t>
      </w:r>
    </w:p>
    <w:p w14:paraId="2F0D2FC0" w14:textId="0E9B0970" w:rsidR="000774F3" w:rsidRPr="002E0555" w:rsidRDefault="002A5B06" w:rsidP="00C818BD">
      <w:pPr>
        <w:pStyle w:val="a3"/>
        <w:numPr>
          <w:ilvl w:val="1"/>
          <w:numId w:val="7"/>
        </w:numPr>
        <w:autoSpaceDE w:val="0"/>
        <w:autoSpaceDN w:val="0"/>
        <w:ind w:left="0" w:firstLine="709"/>
        <w:jc w:val="both"/>
      </w:pPr>
      <w:r w:rsidRPr="002E0555">
        <w:t xml:space="preserve">Стоимость перемещения и хранения вещей и предметов, а также стоимость услуги управляющей организации за организацию перемещения и хранения вещей и предметов на </w:t>
      </w:r>
      <w:r w:rsidR="000774F3" w:rsidRPr="002E0555">
        <w:t xml:space="preserve">специальном </w:t>
      </w:r>
      <w:r w:rsidRPr="002E0555">
        <w:t xml:space="preserve">складе подлежит оплате управляющей организации в течение 10 дней с даты уведомления собственника (пункт </w:t>
      </w:r>
      <w:r w:rsidR="000774F3" w:rsidRPr="002E0555">
        <w:t>11</w:t>
      </w:r>
      <w:r w:rsidRPr="002E0555">
        <w:t>.4 настоящих правил) на основании платёжного документа, выставляемого управляющей организацией</w:t>
      </w:r>
      <w:r w:rsidR="00B825AC" w:rsidRPr="002E0555">
        <w:t xml:space="preserve"> за очередной платёжный период</w:t>
      </w:r>
      <w:r w:rsidRPr="002E0555">
        <w:t>.</w:t>
      </w:r>
    </w:p>
    <w:p w14:paraId="0AB3E99A" w14:textId="77777777" w:rsidR="000774F3" w:rsidRPr="002E0555" w:rsidRDefault="002A5B06" w:rsidP="00C818BD">
      <w:pPr>
        <w:pStyle w:val="a3"/>
        <w:numPr>
          <w:ilvl w:val="1"/>
          <w:numId w:val="7"/>
        </w:numPr>
        <w:autoSpaceDE w:val="0"/>
        <w:autoSpaceDN w:val="0"/>
        <w:ind w:left="0" w:firstLine="709"/>
        <w:jc w:val="both"/>
      </w:pPr>
      <w:r w:rsidRPr="002E0555">
        <w:t>В случае неоплаты стоимости перемещения и хранения, а также стоимости услуги управляющей организации за организацию перемещения и хранения вещей в установленный срок, взыскание осуществляется управляющей организацией в порядке, установленном законодательством Российской Федерации.</w:t>
      </w:r>
    </w:p>
    <w:p w14:paraId="7926CFD1" w14:textId="77777777" w:rsidR="000774F3" w:rsidRPr="002E0555" w:rsidRDefault="002A5B06" w:rsidP="00C818BD">
      <w:pPr>
        <w:pStyle w:val="a3"/>
        <w:numPr>
          <w:ilvl w:val="1"/>
          <w:numId w:val="7"/>
        </w:numPr>
        <w:autoSpaceDE w:val="0"/>
        <w:autoSpaceDN w:val="0"/>
        <w:ind w:left="0" w:firstLine="709"/>
        <w:jc w:val="both"/>
      </w:pPr>
      <w:r w:rsidRPr="002E0555">
        <w:t xml:space="preserve">Возврат перемещенных на специальный склад вещей и предметов осуществляется законному владельцу </w:t>
      </w:r>
      <w:proofErr w:type="spellStart"/>
      <w:r w:rsidRPr="002E0555">
        <w:t>машино</w:t>
      </w:r>
      <w:proofErr w:type="spellEnd"/>
      <w:r w:rsidRPr="002E0555">
        <w:t xml:space="preserve">-места (собственнику, арендатору и др.), на котором указанные вещи и предметы обнаружены, или его представителю при предъявлении правоустанавливающих документов на указанное </w:t>
      </w:r>
      <w:proofErr w:type="spellStart"/>
      <w:r w:rsidRPr="002E0555">
        <w:t>машино</w:t>
      </w:r>
      <w:proofErr w:type="spellEnd"/>
      <w:r w:rsidRPr="002E0555">
        <w:t>-место (выписка из ЕГРН, договор аренды и др.)</w:t>
      </w:r>
      <w:r w:rsidR="000774F3" w:rsidRPr="002E0555">
        <w:t xml:space="preserve"> и документов, удостоверяющих его личность и полномочия</w:t>
      </w:r>
      <w:r w:rsidRPr="002E0555">
        <w:t>.</w:t>
      </w:r>
    </w:p>
    <w:p w14:paraId="0D6BDF4D" w14:textId="7F7B06AA" w:rsidR="000774F3" w:rsidRPr="002E0555" w:rsidRDefault="002A5B06" w:rsidP="00C818BD">
      <w:pPr>
        <w:pStyle w:val="a3"/>
        <w:numPr>
          <w:ilvl w:val="1"/>
          <w:numId w:val="7"/>
        </w:numPr>
        <w:autoSpaceDE w:val="0"/>
        <w:autoSpaceDN w:val="0"/>
        <w:ind w:left="0" w:firstLine="709"/>
        <w:jc w:val="both"/>
      </w:pPr>
      <w:r w:rsidRPr="002E0555">
        <w:t xml:space="preserve">При возврате перемещенных на специальный склад вещей и предметов представителем управляющей организации и владельцем </w:t>
      </w:r>
      <w:proofErr w:type="spellStart"/>
      <w:r w:rsidRPr="002E0555">
        <w:t>машино</w:t>
      </w:r>
      <w:proofErr w:type="spellEnd"/>
      <w:r w:rsidRPr="002E0555">
        <w:t>-места или его представителем составляется акт приема-передачи, включающий опись возвращаемых вещей и предметов с указанием их состояния (приложение №</w:t>
      </w:r>
      <w:r w:rsidR="00E503CF" w:rsidRPr="002E0555">
        <w:t xml:space="preserve">3 </w:t>
      </w:r>
      <w:r w:rsidRPr="002E0555">
        <w:t>к настоящим Правилам)</w:t>
      </w:r>
      <w:r w:rsidR="000774F3" w:rsidRPr="002E0555">
        <w:t>.</w:t>
      </w:r>
      <w:r w:rsidR="000774F3" w:rsidRPr="002E0555">
        <w:tab/>
      </w:r>
    </w:p>
    <w:p w14:paraId="3ACE445D" w14:textId="77777777" w:rsidR="000774F3" w:rsidRPr="002E0555" w:rsidRDefault="000774F3" w:rsidP="00C818BD">
      <w:pPr>
        <w:autoSpaceDE w:val="0"/>
        <w:autoSpaceDN w:val="0"/>
        <w:ind w:firstLine="709"/>
        <w:jc w:val="both"/>
      </w:pPr>
      <w:r w:rsidRPr="002E0555">
        <w:t>При возврате вещей и предметов, перемещенных с привлечением специализированных транспортных и складских организаций, возврат осуществляется по правилам соответствующих организаций.</w:t>
      </w:r>
    </w:p>
    <w:p w14:paraId="1BC080EB" w14:textId="07715C11" w:rsidR="00E50338" w:rsidRPr="002E0555" w:rsidRDefault="002A5B06" w:rsidP="00C818BD">
      <w:pPr>
        <w:pStyle w:val="a3"/>
        <w:numPr>
          <w:ilvl w:val="1"/>
          <w:numId w:val="7"/>
        </w:numPr>
        <w:autoSpaceDE w:val="0"/>
        <w:autoSpaceDN w:val="0"/>
        <w:ind w:left="0" w:firstLine="709"/>
        <w:jc w:val="both"/>
      </w:pPr>
      <w:r w:rsidRPr="002E0555">
        <w:t xml:space="preserve">В случае если перемещенные вещи и предметы не были востребованы законным владельцем </w:t>
      </w:r>
      <w:proofErr w:type="spellStart"/>
      <w:r w:rsidRPr="002E0555">
        <w:t>машино</w:t>
      </w:r>
      <w:proofErr w:type="spellEnd"/>
      <w:r w:rsidRPr="002E0555">
        <w:t xml:space="preserve">-места (собственником, арендатором и др.) или его представителем более </w:t>
      </w:r>
      <w:r w:rsidR="00590486" w:rsidRPr="002E0555">
        <w:t>6</w:t>
      </w:r>
      <w:r w:rsidRPr="002E0555">
        <w:t xml:space="preserve"> месяцев с момента составления акта о перемещении и направления собственнику </w:t>
      </w:r>
      <w:proofErr w:type="spellStart"/>
      <w:r w:rsidRPr="002E0555">
        <w:t>машино</w:t>
      </w:r>
      <w:proofErr w:type="spellEnd"/>
      <w:r w:rsidRPr="002E0555">
        <w:t>-места уведомления о необходимости забрать перемещённые вещи и предметы, управляющая организация обращается в суд от имени собственников помещений в многоквартирном доме с заявлением о признании невостребованных вещей и предметов бесхозяйными по основаниям, предусмотренным законодательством Российской Федерации.</w:t>
      </w:r>
    </w:p>
    <w:p w14:paraId="0256314E" w14:textId="77777777" w:rsidR="00E50338" w:rsidRPr="002E0555" w:rsidRDefault="002A5B06" w:rsidP="00C818BD">
      <w:pPr>
        <w:pStyle w:val="a3"/>
        <w:numPr>
          <w:ilvl w:val="1"/>
          <w:numId w:val="7"/>
        </w:numPr>
        <w:autoSpaceDE w:val="0"/>
        <w:autoSpaceDN w:val="0"/>
        <w:ind w:left="0" w:firstLine="709"/>
        <w:jc w:val="both"/>
      </w:pPr>
      <w:r w:rsidRPr="002E0555">
        <w:t xml:space="preserve">Управляющая организация несет ответственность за сохранность вещей и предметов с момента их перемещения и составления акта о перемещении до момента их возврата законному владельцу </w:t>
      </w:r>
      <w:proofErr w:type="spellStart"/>
      <w:r w:rsidRPr="002E0555">
        <w:t>машино</w:t>
      </w:r>
      <w:proofErr w:type="spellEnd"/>
      <w:r w:rsidRPr="002E0555">
        <w:t>-места (собственнику, арендатору и др.), на котором указанные вещи и предметы об</w:t>
      </w:r>
      <w:r w:rsidR="00E50338" w:rsidRPr="002E0555">
        <w:t>наружены, или его представителю, либо до передачи этих вещей и предметов специализированным транспортным и складским организациям.</w:t>
      </w:r>
    </w:p>
    <w:p w14:paraId="305FE52D" w14:textId="77777777" w:rsidR="00E50338" w:rsidRPr="002E0555" w:rsidRDefault="002A5B06" w:rsidP="00C818BD">
      <w:pPr>
        <w:pStyle w:val="a3"/>
        <w:numPr>
          <w:ilvl w:val="1"/>
          <w:numId w:val="7"/>
        </w:numPr>
        <w:autoSpaceDE w:val="0"/>
        <w:autoSpaceDN w:val="0"/>
        <w:ind w:left="0" w:firstLine="709"/>
        <w:jc w:val="both"/>
      </w:pPr>
      <w:r w:rsidRPr="002E0555">
        <w:t>Вред, причиненный вещам и предметам при их перемещении или хранении на специальном складе, в том числе в случае их хищения, возмещается в соответствии с законодательством Российской Федерации.</w:t>
      </w:r>
    </w:p>
    <w:p w14:paraId="48CA726B" w14:textId="258E15EB" w:rsidR="00917F60" w:rsidRPr="002E0555" w:rsidRDefault="00917F60" w:rsidP="00C818BD">
      <w:pPr>
        <w:pStyle w:val="a3"/>
        <w:numPr>
          <w:ilvl w:val="1"/>
          <w:numId w:val="7"/>
        </w:numPr>
        <w:autoSpaceDE w:val="0"/>
        <w:autoSpaceDN w:val="0"/>
        <w:ind w:left="0" w:firstLine="709"/>
        <w:jc w:val="both"/>
      </w:pPr>
      <w:r w:rsidRPr="002E0555">
        <w:rPr>
          <w:rFonts w:eastAsiaTheme="minorHAnsi"/>
          <w:lang w:eastAsia="en-US"/>
        </w:rPr>
        <w:t xml:space="preserve">В случае </w:t>
      </w:r>
      <w:r w:rsidRPr="002E0555">
        <w:t xml:space="preserve">обнаружения вещей и предметов, размещение которых запрещено </w:t>
      </w:r>
      <w:r w:rsidR="00377805" w:rsidRPr="002E0555">
        <w:t xml:space="preserve">пунктом </w:t>
      </w:r>
      <w:r w:rsidRPr="002E0555">
        <w:t>1</w:t>
      </w:r>
      <w:r w:rsidR="00E50338" w:rsidRPr="002E0555">
        <w:t>1</w:t>
      </w:r>
      <w:r w:rsidRPr="002E0555">
        <w:t xml:space="preserve">.2 настоящих Правил, собственник </w:t>
      </w:r>
      <w:proofErr w:type="spellStart"/>
      <w:r w:rsidRPr="002E0555">
        <w:t>машино</w:t>
      </w:r>
      <w:proofErr w:type="spellEnd"/>
      <w:r w:rsidRPr="002E0555">
        <w:t>-места, на котором указанные вещи и предметы обнаружены</w:t>
      </w:r>
      <w:r w:rsidRPr="002E0555">
        <w:rPr>
          <w:rFonts w:eastAsiaTheme="minorHAnsi"/>
          <w:lang w:eastAsia="en-US"/>
        </w:rPr>
        <w:t xml:space="preserve"> также обязан уплатить штраф в размере 5 000 руб.</w:t>
      </w:r>
    </w:p>
    <w:p w14:paraId="2C32BE3D" w14:textId="1FD800A6" w:rsidR="00E50338" w:rsidRPr="002E0555" w:rsidRDefault="00BC43F3" w:rsidP="00C818BD">
      <w:pPr>
        <w:autoSpaceDE w:val="0"/>
        <w:autoSpaceDN w:val="0"/>
        <w:adjustRightInd w:val="0"/>
        <w:ind w:firstLine="709"/>
        <w:jc w:val="both"/>
        <w:rPr>
          <w:rFonts w:eastAsiaTheme="minorHAnsi"/>
          <w:lang w:eastAsia="en-US"/>
        </w:rPr>
      </w:pPr>
      <w:r w:rsidRPr="002E0555">
        <w:rPr>
          <w:rFonts w:eastAsiaTheme="minorHAnsi"/>
          <w:lang w:eastAsia="en-US"/>
        </w:rPr>
        <w:t>Штраф признается доходом всех собственников помещений в доме и используется</w:t>
      </w:r>
      <w:r w:rsidR="00E50338" w:rsidRPr="002E0555">
        <w:t xml:space="preserve"> </w:t>
      </w:r>
      <w:r w:rsidR="00E50338" w:rsidRPr="002E0555">
        <w:rPr>
          <w:rFonts w:eastAsiaTheme="minorHAnsi"/>
          <w:lang w:eastAsia="en-US"/>
        </w:rPr>
        <w:t xml:space="preserve">управляющей организацией </w:t>
      </w:r>
      <w:r w:rsidR="00E50338" w:rsidRPr="002E0555">
        <w:t>на общедомовые нужды в соответствии с нормами жилищного законодательства</w:t>
      </w:r>
      <w:r w:rsidRPr="002E0555">
        <w:rPr>
          <w:rFonts w:eastAsiaTheme="minorHAnsi"/>
          <w:lang w:eastAsia="en-US"/>
        </w:rPr>
        <w:t>.</w:t>
      </w:r>
    </w:p>
    <w:p w14:paraId="72B69588" w14:textId="77777777" w:rsidR="00E50338" w:rsidRPr="002E0555" w:rsidRDefault="00155541" w:rsidP="00C818BD">
      <w:pPr>
        <w:pStyle w:val="a3"/>
        <w:numPr>
          <w:ilvl w:val="1"/>
          <w:numId w:val="7"/>
        </w:numPr>
        <w:autoSpaceDE w:val="0"/>
        <w:autoSpaceDN w:val="0"/>
        <w:adjustRightInd w:val="0"/>
        <w:ind w:left="0" w:firstLine="709"/>
        <w:jc w:val="both"/>
        <w:rPr>
          <w:rFonts w:eastAsiaTheme="minorHAnsi"/>
          <w:lang w:eastAsia="en-US"/>
        </w:rPr>
      </w:pPr>
      <w:r w:rsidRPr="002E0555">
        <w:t xml:space="preserve">Парковка транспортных средств на свободные </w:t>
      </w:r>
      <w:proofErr w:type="spellStart"/>
      <w:r w:rsidRPr="002E0555">
        <w:t>машино</w:t>
      </w:r>
      <w:proofErr w:type="spellEnd"/>
      <w:r w:rsidRPr="002E0555">
        <w:t>-места, не принадлежащие</w:t>
      </w:r>
      <w:r w:rsidR="0025744D" w:rsidRPr="002E0555">
        <w:t xml:space="preserve"> владельцу</w:t>
      </w:r>
      <w:r w:rsidRPr="002E0555">
        <w:t xml:space="preserve"> </w:t>
      </w:r>
      <w:r w:rsidR="0025744D" w:rsidRPr="002E0555">
        <w:t xml:space="preserve">транспортного средства на законном основании, </w:t>
      </w:r>
      <w:r w:rsidRPr="002E0555">
        <w:t>не допускается.</w:t>
      </w:r>
    </w:p>
    <w:p w14:paraId="50F497F7" w14:textId="41318FCA" w:rsidR="00E50338" w:rsidRPr="002E0555" w:rsidRDefault="008E031A" w:rsidP="00C818BD">
      <w:pPr>
        <w:pStyle w:val="a3"/>
        <w:numPr>
          <w:ilvl w:val="1"/>
          <w:numId w:val="7"/>
        </w:numPr>
        <w:autoSpaceDE w:val="0"/>
        <w:autoSpaceDN w:val="0"/>
        <w:adjustRightInd w:val="0"/>
        <w:ind w:left="0" w:firstLine="709"/>
        <w:jc w:val="both"/>
        <w:rPr>
          <w:rFonts w:eastAsiaTheme="minorHAnsi"/>
          <w:lang w:eastAsia="en-US"/>
        </w:rPr>
      </w:pPr>
      <w:r w:rsidRPr="002E0555">
        <w:t xml:space="preserve">В случае выявления транспортных средств, припаркованных с нарушением пункта </w:t>
      </w:r>
      <w:r w:rsidR="00E50338" w:rsidRPr="002E0555">
        <w:t>11</w:t>
      </w:r>
      <w:r w:rsidRPr="002E0555">
        <w:t>.1</w:t>
      </w:r>
      <w:r w:rsidR="00E50338" w:rsidRPr="002E0555">
        <w:t>6</w:t>
      </w:r>
      <w:r w:rsidRPr="002E0555">
        <w:t xml:space="preserve"> настоящих Правил, </w:t>
      </w:r>
      <w:r w:rsidRPr="002E0555">
        <w:rPr>
          <w:rFonts w:eastAsiaTheme="minorHAnsi"/>
          <w:lang w:eastAsia="en-US"/>
        </w:rPr>
        <w:t xml:space="preserve">управляющей организацией составляется акт с участием владельца </w:t>
      </w:r>
      <w:proofErr w:type="spellStart"/>
      <w:r w:rsidRPr="002E0555">
        <w:t>машино</w:t>
      </w:r>
      <w:proofErr w:type="spellEnd"/>
      <w:r w:rsidRPr="002E0555">
        <w:t>-места</w:t>
      </w:r>
      <w:r w:rsidR="00BB4BB0" w:rsidRPr="002E0555">
        <w:t xml:space="preserve"> </w:t>
      </w:r>
      <w:r w:rsidR="00377805" w:rsidRPr="002E0555">
        <w:t xml:space="preserve">или его представителя </w:t>
      </w:r>
      <w:r w:rsidR="00BB4BB0" w:rsidRPr="002E0555">
        <w:t xml:space="preserve">и </w:t>
      </w:r>
      <w:proofErr w:type="gramStart"/>
      <w:r w:rsidR="00BB4BB0" w:rsidRPr="002E0555">
        <w:t>владельца</w:t>
      </w:r>
      <w:proofErr w:type="gramEnd"/>
      <w:r w:rsidR="00BB4BB0" w:rsidRPr="002E0555">
        <w:t xml:space="preserve"> припаркованного на нём транспортного средства </w:t>
      </w:r>
      <w:r w:rsidRPr="002E0555">
        <w:rPr>
          <w:rFonts w:eastAsiaTheme="minorHAnsi"/>
          <w:lang w:eastAsia="en-US"/>
        </w:rPr>
        <w:t>(</w:t>
      </w:r>
      <w:r w:rsidR="00E50338" w:rsidRPr="002E0555">
        <w:rPr>
          <w:rFonts w:eastAsiaTheme="minorHAnsi"/>
          <w:lang w:eastAsia="en-US"/>
        </w:rPr>
        <w:t>приложение №</w:t>
      </w:r>
      <w:r w:rsidR="00E503CF" w:rsidRPr="002E0555">
        <w:rPr>
          <w:rFonts w:eastAsiaTheme="minorHAnsi"/>
          <w:lang w:eastAsia="en-US"/>
        </w:rPr>
        <w:t>4</w:t>
      </w:r>
      <w:r w:rsidRPr="002E0555">
        <w:rPr>
          <w:rFonts w:eastAsiaTheme="minorHAnsi"/>
          <w:lang w:eastAsia="en-US"/>
        </w:rPr>
        <w:t xml:space="preserve"> к настоящим Правилам).</w:t>
      </w:r>
      <w:r w:rsidR="00CB15B3" w:rsidRPr="002E0555">
        <w:t xml:space="preserve"> При отсутствии </w:t>
      </w:r>
      <w:proofErr w:type="gramStart"/>
      <w:r w:rsidR="00CB15B3" w:rsidRPr="002E0555">
        <w:t>владельца</w:t>
      </w:r>
      <w:proofErr w:type="gramEnd"/>
      <w:r w:rsidR="00CB15B3" w:rsidRPr="002E0555">
        <w:t xml:space="preserve"> припаркованного на нём транспортного средства</w:t>
      </w:r>
      <w:r w:rsidR="00910940" w:rsidRPr="002E0555">
        <w:t xml:space="preserve"> акт составляется без его участия</w:t>
      </w:r>
      <w:r w:rsidR="00180414" w:rsidRPr="002E0555">
        <w:t>.</w:t>
      </w:r>
    </w:p>
    <w:p w14:paraId="0494F590" w14:textId="72FF5088" w:rsidR="00E50338" w:rsidRPr="002E0555" w:rsidRDefault="008E031A" w:rsidP="00C818BD">
      <w:pPr>
        <w:pStyle w:val="a3"/>
        <w:numPr>
          <w:ilvl w:val="1"/>
          <w:numId w:val="7"/>
        </w:numPr>
        <w:autoSpaceDE w:val="0"/>
        <w:autoSpaceDN w:val="0"/>
        <w:adjustRightInd w:val="0"/>
        <w:ind w:left="0" w:firstLine="709"/>
        <w:jc w:val="both"/>
        <w:rPr>
          <w:rFonts w:eastAsiaTheme="minorHAnsi"/>
          <w:lang w:eastAsia="en-US"/>
        </w:rPr>
      </w:pPr>
      <w:r w:rsidRPr="002E0555">
        <w:t xml:space="preserve">Владелец транспортного средства, припаркованного с нарушением пункта </w:t>
      </w:r>
      <w:r w:rsidR="00E50338" w:rsidRPr="002E0555">
        <w:t>11</w:t>
      </w:r>
      <w:r w:rsidRPr="002E0555">
        <w:t>.1</w:t>
      </w:r>
      <w:r w:rsidR="00E50338" w:rsidRPr="002E0555">
        <w:t>6</w:t>
      </w:r>
      <w:r w:rsidRPr="002E0555">
        <w:t xml:space="preserve"> настоящих Правил, </w:t>
      </w:r>
      <w:r w:rsidRPr="002E0555">
        <w:rPr>
          <w:rFonts w:eastAsiaTheme="minorHAnsi"/>
          <w:lang w:eastAsia="en-US"/>
        </w:rPr>
        <w:t xml:space="preserve">обязан уплатить штраф в размере </w:t>
      </w:r>
      <w:r w:rsidR="00CB15B3" w:rsidRPr="002E0555">
        <w:rPr>
          <w:rFonts w:eastAsiaTheme="minorHAnsi"/>
          <w:lang w:eastAsia="en-US"/>
        </w:rPr>
        <w:t>10</w:t>
      </w:r>
      <w:r w:rsidRPr="002E0555">
        <w:rPr>
          <w:rFonts w:eastAsiaTheme="minorHAnsi"/>
          <w:lang w:eastAsia="en-US"/>
        </w:rPr>
        <w:t> 000 руб.</w:t>
      </w:r>
    </w:p>
    <w:p w14:paraId="585A648C" w14:textId="77777777" w:rsidR="00E50338" w:rsidRPr="002E0555" w:rsidRDefault="008E031A" w:rsidP="00C818BD">
      <w:pPr>
        <w:autoSpaceDE w:val="0"/>
        <w:autoSpaceDN w:val="0"/>
        <w:adjustRightInd w:val="0"/>
        <w:ind w:firstLine="709"/>
        <w:jc w:val="both"/>
        <w:rPr>
          <w:rFonts w:eastAsiaTheme="minorHAnsi"/>
          <w:lang w:eastAsia="en-US"/>
        </w:rPr>
      </w:pPr>
      <w:r w:rsidRPr="002E0555">
        <w:rPr>
          <w:rFonts w:eastAsiaTheme="minorHAnsi"/>
          <w:lang w:eastAsia="en-US"/>
        </w:rPr>
        <w:t xml:space="preserve">Штраф признается доходом всех собственников помещений в доме и используется </w:t>
      </w:r>
      <w:r w:rsidR="00E50338" w:rsidRPr="002E0555">
        <w:rPr>
          <w:rFonts w:eastAsiaTheme="minorHAnsi"/>
          <w:lang w:eastAsia="en-US"/>
        </w:rPr>
        <w:t xml:space="preserve">управляющей организацией </w:t>
      </w:r>
      <w:r w:rsidR="00E50338" w:rsidRPr="002E0555">
        <w:t>на общедомовые нужды в соответствии с нормами жилищного законодательства</w:t>
      </w:r>
      <w:r w:rsidR="00E50338" w:rsidRPr="002E0555">
        <w:rPr>
          <w:rFonts w:eastAsiaTheme="minorHAnsi"/>
          <w:lang w:eastAsia="en-US"/>
        </w:rPr>
        <w:t>.</w:t>
      </w:r>
    </w:p>
    <w:p w14:paraId="42A1D52C" w14:textId="6A7A8919" w:rsidR="00E50338" w:rsidRPr="002E0555" w:rsidRDefault="008E031A" w:rsidP="00C818BD">
      <w:pPr>
        <w:pStyle w:val="a3"/>
        <w:numPr>
          <w:ilvl w:val="1"/>
          <w:numId w:val="7"/>
        </w:numPr>
        <w:autoSpaceDE w:val="0"/>
        <w:autoSpaceDN w:val="0"/>
        <w:adjustRightInd w:val="0"/>
        <w:ind w:left="0" w:firstLine="709"/>
        <w:jc w:val="both"/>
        <w:rPr>
          <w:rFonts w:eastAsiaTheme="minorHAnsi"/>
          <w:lang w:eastAsia="en-US"/>
        </w:rPr>
      </w:pPr>
      <w:r w:rsidRPr="002E0555">
        <w:rPr>
          <w:rFonts w:eastAsiaTheme="minorHAnsi"/>
          <w:lang w:eastAsia="en-US"/>
        </w:rPr>
        <w:t xml:space="preserve">Предусмотренный пунктом </w:t>
      </w:r>
      <w:r w:rsidR="00E50338" w:rsidRPr="002E0555">
        <w:rPr>
          <w:rFonts w:eastAsiaTheme="minorHAnsi"/>
          <w:lang w:eastAsia="en-US"/>
        </w:rPr>
        <w:t>11</w:t>
      </w:r>
      <w:r w:rsidRPr="002E0555">
        <w:rPr>
          <w:rFonts w:eastAsiaTheme="minorHAnsi"/>
          <w:lang w:eastAsia="en-US"/>
        </w:rPr>
        <w:t>.</w:t>
      </w:r>
      <w:r w:rsidR="00F44CD4" w:rsidRPr="002E0555">
        <w:rPr>
          <w:rFonts w:eastAsiaTheme="minorHAnsi"/>
          <w:lang w:eastAsia="en-US"/>
        </w:rPr>
        <w:t>1</w:t>
      </w:r>
      <w:r w:rsidR="00E50338" w:rsidRPr="002E0555">
        <w:rPr>
          <w:rFonts w:eastAsiaTheme="minorHAnsi"/>
          <w:lang w:eastAsia="en-US"/>
        </w:rPr>
        <w:t>8</w:t>
      </w:r>
      <w:r w:rsidRPr="002E0555">
        <w:rPr>
          <w:rFonts w:eastAsiaTheme="minorHAnsi"/>
          <w:lang w:eastAsia="en-US"/>
        </w:rPr>
        <w:t xml:space="preserve"> настоящих Правил ш</w:t>
      </w:r>
      <w:r w:rsidRPr="002E0555">
        <w:t xml:space="preserve">траф подлежит оплате управляющей организации в течение 10 дней с момента </w:t>
      </w:r>
      <w:r w:rsidR="00377805" w:rsidRPr="002E0555">
        <w:t xml:space="preserve">составления акта, указанного в пункте </w:t>
      </w:r>
      <w:r w:rsidR="00E50338" w:rsidRPr="002E0555">
        <w:t>11</w:t>
      </w:r>
      <w:r w:rsidR="00377805" w:rsidRPr="002E0555">
        <w:t>.</w:t>
      </w:r>
      <w:r w:rsidR="00F44CD4" w:rsidRPr="002E0555">
        <w:t>1</w:t>
      </w:r>
      <w:r w:rsidR="00E50338" w:rsidRPr="002E0555">
        <w:t>7</w:t>
      </w:r>
      <w:r w:rsidR="00377805" w:rsidRPr="002E0555">
        <w:t xml:space="preserve"> настоящих Правил, </w:t>
      </w:r>
      <w:r w:rsidRPr="002E0555">
        <w:t>на основании платёжного документа, выставляемого управляющей организацией</w:t>
      </w:r>
      <w:r w:rsidR="00B825AC" w:rsidRPr="002E0555">
        <w:t xml:space="preserve"> за очередной платёжный период.</w:t>
      </w:r>
    </w:p>
    <w:p w14:paraId="1C6A8C31" w14:textId="353D0C4E" w:rsidR="00917BD7" w:rsidRPr="002E0555" w:rsidRDefault="008E031A" w:rsidP="00C818BD">
      <w:pPr>
        <w:pStyle w:val="a3"/>
        <w:numPr>
          <w:ilvl w:val="1"/>
          <w:numId w:val="7"/>
        </w:numPr>
        <w:autoSpaceDE w:val="0"/>
        <w:autoSpaceDN w:val="0"/>
        <w:adjustRightInd w:val="0"/>
        <w:ind w:left="0" w:firstLine="709"/>
        <w:jc w:val="both"/>
        <w:rPr>
          <w:rFonts w:eastAsiaTheme="minorHAnsi"/>
          <w:lang w:eastAsia="en-US"/>
        </w:rPr>
      </w:pPr>
      <w:r w:rsidRPr="002E0555">
        <w:rPr>
          <w:rFonts w:eastAsiaTheme="minorHAnsi"/>
          <w:lang w:eastAsia="en-US"/>
        </w:rPr>
        <w:t xml:space="preserve">В случае неоплаты штрафа, </w:t>
      </w:r>
      <w:r w:rsidR="00F44CD4" w:rsidRPr="002E0555">
        <w:rPr>
          <w:rFonts w:eastAsiaTheme="minorHAnsi"/>
          <w:lang w:eastAsia="en-US"/>
        </w:rPr>
        <w:t>предусм</w:t>
      </w:r>
      <w:r w:rsidR="00E50338" w:rsidRPr="002E0555">
        <w:rPr>
          <w:rFonts w:eastAsiaTheme="minorHAnsi"/>
          <w:lang w:eastAsia="en-US"/>
        </w:rPr>
        <w:t>отренного пунктом 11</w:t>
      </w:r>
      <w:r w:rsidR="00F44CD4" w:rsidRPr="002E0555">
        <w:rPr>
          <w:rFonts w:eastAsiaTheme="minorHAnsi"/>
          <w:lang w:eastAsia="en-US"/>
        </w:rPr>
        <w:t>.1</w:t>
      </w:r>
      <w:r w:rsidR="00E50338" w:rsidRPr="002E0555">
        <w:rPr>
          <w:rFonts w:eastAsiaTheme="minorHAnsi"/>
          <w:lang w:eastAsia="en-US"/>
        </w:rPr>
        <w:t>8</w:t>
      </w:r>
      <w:r w:rsidR="00F44CD4" w:rsidRPr="002E0555">
        <w:rPr>
          <w:rFonts w:eastAsiaTheme="minorHAnsi"/>
          <w:lang w:eastAsia="en-US"/>
        </w:rPr>
        <w:t xml:space="preserve"> настоящих Правил, </w:t>
      </w:r>
      <w:r w:rsidRPr="002E0555">
        <w:rPr>
          <w:rFonts w:eastAsiaTheme="minorHAnsi"/>
          <w:lang w:eastAsia="en-US"/>
        </w:rPr>
        <w:t>в установленный срок взыскание осуществляется управляющей организацией в порядке, установленном законодательством Российской Федерации.</w:t>
      </w:r>
    </w:p>
    <w:p w14:paraId="020DD65F" w14:textId="6EBA1695" w:rsidR="00C818BD" w:rsidRDefault="00C818BD" w:rsidP="00C818BD">
      <w:pPr>
        <w:autoSpaceDE w:val="0"/>
        <w:autoSpaceDN w:val="0"/>
        <w:adjustRightInd w:val="0"/>
        <w:jc w:val="both"/>
        <w:rPr>
          <w:rFonts w:eastAsiaTheme="minorHAnsi"/>
          <w:lang w:eastAsia="en-US"/>
        </w:rPr>
      </w:pPr>
    </w:p>
    <w:p w14:paraId="0638012A" w14:textId="13F4F2E5" w:rsidR="005C53E3" w:rsidRDefault="005C53E3" w:rsidP="005C53E3">
      <w:pPr>
        <w:pStyle w:val="a3"/>
        <w:numPr>
          <w:ilvl w:val="0"/>
          <w:numId w:val="7"/>
        </w:numPr>
        <w:autoSpaceDE w:val="0"/>
        <w:autoSpaceDN w:val="0"/>
        <w:adjustRightInd w:val="0"/>
        <w:ind w:left="0" w:firstLine="709"/>
        <w:jc w:val="both"/>
        <w:rPr>
          <w:rFonts w:eastAsia="Cambria"/>
          <w:b/>
          <w:color w:val="000000"/>
          <w:lang w:eastAsia="en-US"/>
        </w:rPr>
      </w:pPr>
      <w:r>
        <w:rPr>
          <w:rFonts w:eastAsia="Cambria"/>
          <w:b/>
          <w:color w:val="000000"/>
          <w:lang w:eastAsia="en-US"/>
        </w:rPr>
        <w:t>ДОСУГОВЫЙ ЦЕНТР</w:t>
      </w:r>
    </w:p>
    <w:p w14:paraId="3716ED3F" w14:textId="77777777" w:rsidR="004F02F1" w:rsidRPr="004F02F1" w:rsidRDefault="004F02F1" w:rsidP="004F02F1">
      <w:pPr>
        <w:autoSpaceDE w:val="0"/>
        <w:autoSpaceDN w:val="0"/>
        <w:adjustRightInd w:val="0"/>
        <w:jc w:val="both"/>
        <w:rPr>
          <w:rFonts w:eastAsia="Cambria"/>
          <w:b/>
          <w:color w:val="000000"/>
          <w:lang w:eastAsia="en-US"/>
        </w:rPr>
      </w:pPr>
    </w:p>
    <w:p w14:paraId="3796A3C7" w14:textId="6FAEA0EE" w:rsidR="00215BF4" w:rsidRPr="004F02F1" w:rsidRDefault="00215BF4" w:rsidP="00215BF4">
      <w:pPr>
        <w:pStyle w:val="a3"/>
        <w:numPr>
          <w:ilvl w:val="1"/>
          <w:numId w:val="25"/>
        </w:numPr>
        <w:autoSpaceDE w:val="0"/>
        <w:autoSpaceDN w:val="0"/>
        <w:adjustRightInd w:val="0"/>
        <w:ind w:left="1134"/>
        <w:jc w:val="both"/>
        <w:rPr>
          <w:rFonts w:eastAsiaTheme="minorHAnsi"/>
          <w:i/>
          <w:lang w:eastAsia="en-US"/>
        </w:rPr>
      </w:pPr>
      <w:r w:rsidRPr="004F02F1">
        <w:rPr>
          <w:rFonts w:eastAsiaTheme="minorHAnsi"/>
          <w:i/>
          <w:lang w:eastAsia="en-US"/>
        </w:rPr>
        <w:t>Общие положения</w:t>
      </w:r>
    </w:p>
    <w:p w14:paraId="1960C98B" w14:textId="77777777" w:rsidR="004F02F1" w:rsidRPr="004F02F1" w:rsidRDefault="004F02F1" w:rsidP="004F02F1">
      <w:pPr>
        <w:autoSpaceDE w:val="0"/>
        <w:autoSpaceDN w:val="0"/>
        <w:adjustRightInd w:val="0"/>
        <w:jc w:val="both"/>
        <w:rPr>
          <w:rFonts w:eastAsiaTheme="minorHAnsi"/>
          <w:lang w:eastAsia="en-US"/>
        </w:rPr>
      </w:pPr>
    </w:p>
    <w:p w14:paraId="2915EBC0" w14:textId="6CA313C3" w:rsidR="00215BF4" w:rsidRPr="00215BF4" w:rsidRDefault="00215BF4" w:rsidP="00215BF4">
      <w:pPr>
        <w:pStyle w:val="a3"/>
        <w:numPr>
          <w:ilvl w:val="1"/>
          <w:numId w:val="7"/>
        </w:numPr>
        <w:autoSpaceDE w:val="0"/>
        <w:autoSpaceDN w:val="0"/>
        <w:adjustRightInd w:val="0"/>
        <w:ind w:left="0" w:firstLine="709"/>
        <w:jc w:val="both"/>
        <w:rPr>
          <w:rFonts w:eastAsiaTheme="minorHAnsi"/>
          <w:lang w:eastAsia="en-US"/>
        </w:rPr>
      </w:pPr>
      <w:r w:rsidRPr="00215BF4">
        <w:rPr>
          <w:rFonts w:eastAsiaTheme="minorHAnsi"/>
          <w:lang w:eastAsia="en-US"/>
        </w:rPr>
        <w:t>Настоящи</w:t>
      </w:r>
      <w:r>
        <w:rPr>
          <w:rFonts w:eastAsiaTheme="minorHAnsi"/>
          <w:lang w:eastAsia="en-US"/>
        </w:rPr>
        <w:t>й раздел</w:t>
      </w:r>
      <w:r w:rsidR="004F02F1">
        <w:rPr>
          <w:rFonts w:eastAsiaTheme="minorHAnsi"/>
          <w:lang w:eastAsia="en-US"/>
        </w:rPr>
        <w:t xml:space="preserve"> 12 </w:t>
      </w:r>
      <w:r>
        <w:rPr>
          <w:rFonts w:eastAsiaTheme="minorHAnsi"/>
          <w:lang w:eastAsia="en-US"/>
        </w:rPr>
        <w:t>определяет дополнительные правила</w:t>
      </w:r>
      <w:r w:rsidRPr="00215BF4">
        <w:rPr>
          <w:rFonts w:eastAsiaTheme="minorHAnsi"/>
          <w:lang w:eastAsia="en-US"/>
        </w:rPr>
        <w:t xml:space="preserve"> пользования общим имуществом, которое представляет собой оборудованные помещения</w:t>
      </w:r>
      <w:r>
        <w:rPr>
          <w:rFonts w:eastAsiaTheme="minorHAnsi"/>
          <w:lang w:eastAsia="en-US"/>
        </w:rPr>
        <w:t xml:space="preserve"> № </w:t>
      </w:r>
      <w:r w:rsidRPr="00215BF4">
        <w:rPr>
          <w:rFonts w:eastAsiaTheme="minorHAnsi"/>
          <w:highlight w:val="yellow"/>
          <w:lang w:eastAsia="en-US"/>
        </w:rPr>
        <w:t>______</w:t>
      </w:r>
      <w:r>
        <w:rPr>
          <w:rFonts w:eastAsiaTheme="minorHAnsi"/>
          <w:lang w:eastAsia="en-US"/>
        </w:rPr>
        <w:t xml:space="preserve"> с расположенными в них </w:t>
      </w:r>
      <w:r w:rsidRPr="00215BF4">
        <w:rPr>
          <w:rFonts w:eastAsiaTheme="minorHAnsi"/>
          <w:lang w:eastAsia="en-US"/>
        </w:rPr>
        <w:t>фитнес зал</w:t>
      </w:r>
      <w:r>
        <w:rPr>
          <w:rFonts w:eastAsiaTheme="minorHAnsi"/>
          <w:lang w:eastAsia="en-US"/>
        </w:rPr>
        <w:t>ом</w:t>
      </w:r>
      <w:r w:rsidRPr="00215BF4">
        <w:rPr>
          <w:rFonts w:eastAsiaTheme="minorHAnsi"/>
          <w:lang w:eastAsia="en-US"/>
        </w:rPr>
        <w:t>, кинотеатр</w:t>
      </w:r>
      <w:r>
        <w:rPr>
          <w:rFonts w:eastAsiaTheme="minorHAnsi"/>
          <w:lang w:eastAsia="en-US"/>
        </w:rPr>
        <w:t>ом</w:t>
      </w:r>
      <w:r w:rsidRPr="00215BF4">
        <w:rPr>
          <w:rFonts w:eastAsiaTheme="minorHAnsi"/>
          <w:lang w:eastAsia="en-US"/>
        </w:rPr>
        <w:t>, детск</w:t>
      </w:r>
      <w:r>
        <w:rPr>
          <w:rFonts w:eastAsiaTheme="minorHAnsi"/>
          <w:lang w:eastAsia="en-US"/>
        </w:rPr>
        <w:t>им</w:t>
      </w:r>
      <w:r w:rsidRPr="00215BF4">
        <w:rPr>
          <w:rFonts w:eastAsiaTheme="minorHAnsi"/>
          <w:lang w:eastAsia="en-US"/>
        </w:rPr>
        <w:t xml:space="preserve"> клуб</w:t>
      </w:r>
      <w:r>
        <w:rPr>
          <w:rFonts w:eastAsiaTheme="minorHAnsi"/>
          <w:lang w:eastAsia="en-US"/>
        </w:rPr>
        <w:t>ом</w:t>
      </w:r>
      <w:r w:rsidRPr="00215BF4">
        <w:rPr>
          <w:rFonts w:eastAsiaTheme="minorHAnsi"/>
          <w:lang w:eastAsia="en-US"/>
        </w:rPr>
        <w:t xml:space="preserve"> и </w:t>
      </w:r>
      <w:proofErr w:type="spellStart"/>
      <w:r w:rsidRPr="00215BF4">
        <w:rPr>
          <w:rFonts w:eastAsiaTheme="minorHAnsi"/>
          <w:lang w:eastAsia="en-US"/>
        </w:rPr>
        <w:t>лаунж</w:t>
      </w:r>
      <w:proofErr w:type="spellEnd"/>
      <w:r w:rsidRPr="00215BF4">
        <w:rPr>
          <w:rFonts w:eastAsiaTheme="minorHAnsi"/>
          <w:lang w:eastAsia="en-US"/>
        </w:rPr>
        <w:t>-зон</w:t>
      </w:r>
      <w:r>
        <w:rPr>
          <w:rFonts w:eastAsiaTheme="minorHAnsi"/>
          <w:lang w:eastAsia="en-US"/>
        </w:rPr>
        <w:t>ой</w:t>
      </w:r>
      <w:r w:rsidRPr="00215BF4">
        <w:rPr>
          <w:rFonts w:eastAsiaTheme="minorHAnsi"/>
          <w:lang w:eastAsia="en-US"/>
        </w:rPr>
        <w:t xml:space="preserve"> (далее по тексту – Досуговый центр).</w:t>
      </w:r>
    </w:p>
    <w:p w14:paraId="4901F227" w14:textId="31E1802A" w:rsidR="00215BF4" w:rsidRPr="00215BF4" w:rsidRDefault="00215BF4" w:rsidP="00215BF4">
      <w:pPr>
        <w:pStyle w:val="a3"/>
        <w:numPr>
          <w:ilvl w:val="1"/>
          <w:numId w:val="7"/>
        </w:numPr>
        <w:autoSpaceDE w:val="0"/>
        <w:autoSpaceDN w:val="0"/>
        <w:adjustRightInd w:val="0"/>
        <w:ind w:left="0" w:firstLine="709"/>
        <w:jc w:val="both"/>
        <w:rPr>
          <w:rFonts w:eastAsiaTheme="minorHAnsi"/>
          <w:lang w:eastAsia="en-US"/>
        </w:rPr>
      </w:pPr>
      <w:r w:rsidRPr="00215BF4">
        <w:rPr>
          <w:rFonts w:eastAsiaTheme="minorHAnsi"/>
          <w:lang w:eastAsia="en-US"/>
        </w:rPr>
        <w:t xml:space="preserve">Досуговый центр предназначен для обслуживания собственников, арендаторов и посетителей (далее по тексту - Пользователи) всех корпусов </w:t>
      </w:r>
      <w:r>
        <w:rPr>
          <w:rFonts w:eastAsiaTheme="minorHAnsi"/>
          <w:lang w:eastAsia="en-US"/>
        </w:rPr>
        <w:t>д</w:t>
      </w:r>
      <w:r w:rsidRPr="00215BF4">
        <w:rPr>
          <w:rFonts w:eastAsiaTheme="minorHAnsi"/>
          <w:lang w:eastAsia="en-US"/>
        </w:rPr>
        <w:t>ома.</w:t>
      </w:r>
    </w:p>
    <w:p w14:paraId="6AB38DFE" w14:textId="386FB9FF" w:rsidR="00215BF4" w:rsidRPr="00215BF4" w:rsidRDefault="00215BF4" w:rsidP="00215BF4">
      <w:pPr>
        <w:pStyle w:val="a3"/>
        <w:numPr>
          <w:ilvl w:val="1"/>
          <w:numId w:val="7"/>
        </w:numPr>
        <w:autoSpaceDE w:val="0"/>
        <w:autoSpaceDN w:val="0"/>
        <w:adjustRightInd w:val="0"/>
        <w:ind w:left="0" w:firstLine="709"/>
        <w:jc w:val="both"/>
        <w:rPr>
          <w:rFonts w:eastAsiaTheme="minorHAnsi"/>
          <w:lang w:eastAsia="en-US"/>
        </w:rPr>
      </w:pPr>
      <w:r w:rsidRPr="00215BF4">
        <w:rPr>
          <w:rFonts w:eastAsiaTheme="minorHAnsi"/>
          <w:lang w:eastAsia="en-US"/>
        </w:rPr>
        <w:t xml:space="preserve">Настоящие Правила разработаны в соответствии с действующими законодательными нормами и правилами в целях создания комфортных и безопасных условий проживания и пользования общим имуществом </w:t>
      </w:r>
      <w:r>
        <w:rPr>
          <w:rFonts w:eastAsiaTheme="minorHAnsi"/>
          <w:lang w:eastAsia="en-US"/>
        </w:rPr>
        <w:t>д</w:t>
      </w:r>
      <w:r w:rsidRPr="00215BF4">
        <w:rPr>
          <w:rFonts w:eastAsiaTheme="minorHAnsi"/>
          <w:lang w:eastAsia="en-US"/>
        </w:rPr>
        <w:t xml:space="preserve">ома, сохранения общего имущества в </w:t>
      </w:r>
      <w:r>
        <w:rPr>
          <w:rFonts w:eastAsiaTheme="minorHAnsi"/>
          <w:lang w:eastAsia="en-US"/>
        </w:rPr>
        <w:t>д</w:t>
      </w:r>
      <w:r w:rsidRPr="00215BF4">
        <w:rPr>
          <w:rFonts w:eastAsiaTheme="minorHAnsi"/>
          <w:lang w:eastAsia="en-US"/>
        </w:rPr>
        <w:t xml:space="preserve">оме, недопущения фактов нарушения прав и свобод Пользователей действиями (бездействием) других Пользователей. Любые ограничения и/или запреты, содержащиеся в Правилах, установлены с целью предупреждения и предотвращения случаев причинения Пользователям и их имуществу вреда/ущерба. </w:t>
      </w:r>
    </w:p>
    <w:p w14:paraId="055B4296" w14:textId="77777777" w:rsidR="00215BF4" w:rsidRPr="00215BF4" w:rsidRDefault="00215BF4" w:rsidP="00215BF4">
      <w:pPr>
        <w:pStyle w:val="a3"/>
        <w:numPr>
          <w:ilvl w:val="1"/>
          <w:numId w:val="7"/>
        </w:numPr>
        <w:autoSpaceDE w:val="0"/>
        <w:autoSpaceDN w:val="0"/>
        <w:adjustRightInd w:val="0"/>
        <w:ind w:left="0" w:firstLine="709"/>
        <w:jc w:val="both"/>
        <w:rPr>
          <w:rFonts w:eastAsiaTheme="minorHAnsi"/>
          <w:lang w:eastAsia="en-US"/>
        </w:rPr>
      </w:pPr>
      <w:r w:rsidRPr="00215BF4">
        <w:rPr>
          <w:rFonts w:eastAsiaTheme="minorHAnsi"/>
          <w:lang w:eastAsia="en-US"/>
        </w:rPr>
        <w:t>Управляющая организация несет обязанности по содержанию и ремонту Досугового центра, предусмотренные утвержденным общим собранием собственников договором управления с перечнем работ и услуг по управлению и содержанию общего имущества. В случае включения в указанный перечень услуг администратора Досугового центра, Управляющая организация обеспечит оказание таких услуг.</w:t>
      </w:r>
    </w:p>
    <w:p w14:paraId="19162AE5" w14:textId="77777777" w:rsidR="00215BF4" w:rsidRPr="00F40976" w:rsidRDefault="00215BF4" w:rsidP="00215BF4">
      <w:pPr>
        <w:pStyle w:val="af5"/>
        <w:suppressAutoHyphens/>
        <w:jc w:val="both"/>
        <w:rPr>
          <w:rFonts w:ascii="Century Gothic" w:hAnsi="Century Gothic" w:cs="Century Gothic"/>
          <w:sz w:val="18"/>
          <w:szCs w:val="18"/>
        </w:rPr>
      </w:pPr>
    </w:p>
    <w:p w14:paraId="027841BA" w14:textId="3F378A95" w:rsidR="00215BF4" w:rsidRPr="004F02F1" w:rsidRDefault="00215BF4" w:rsidP="00215BF4">
      <w:pPr>
        <w:pStyle w:val="a3"/>
        <w:numPr>
          <w:ilvl w:val="1"/>
          <w:numId w:val="25"/>
        </w:numPr>
        <w:autoSpaceDE w:val="0"/>
        <w:autoSpaceDN w:val="0"/>
        <w:adjustRightInd w:val="0"/>
        <w:ind w:left="1134"/>
        <w:jc w:val="both"/>
        <w:rPr>
          <w:rFonts w:eastAsiaTheme="minorHAnsi"/>
          <w:i/>
          <w:lang w:eastAsia="en-US"/>
        </w:rPr>
      </w:pPr>
      <w:r w:rsidRPr="004F02F1">
        <w:rPr>
          <w:rFonts w:eastAsiaTheme="minorHAnsi"/>
          <w:i/>
          <w:lang w:eastAsia="en-US"/>
        </w:rPr>
        <w:t>Режим и условия работы Досугового центра</w:t>
      </w:r>
    </w:p>
    <w:p w14:paraId="5A7E2854" w14:textId="77777777" w:rsidR="00215BF4" w:rsidRPr="006F58B4" w:rsidRDefault="00215BF4" w:rsidP="00215BF4">
      <w:pPr>
        <w:pStyle w:val="af5"/>
        <w:suppressAutoHyphens/>
        <w:jc w:val="both"/>
        <w:rPr>
          <w:rFonts w:ascii="Century Gothic" w:hAnsi="Century Gothic" w:cs="Century Gothic"/>
          <w:b/>
          <w:bCs/>
          <w:sz w:val="18"/>
          <w:szCs w:val="18"/>
        </w:rPr>
      </w:pPr>
    </w:p>
    <w:p w14:paraId="34DDFB5B" w14:textId="20AFCE71" w:rsidR="00215BF4" w:rsidRPr="00215BF4" w:rsidRDefault="00215BF4" w:rsidP="00215BF4">
      <w:pPr>
        <w:pStyle w:val="a3"/>
        <w:numPr>
          <w:ilvl w:val="1"/>
          <w:numId w:val="7"/>
        </w:numPr>
        <w:autoSpaceDE w:val="0"/>
        <w:autoSpaceDN w:val="0"/>
        <w:adjustRightInd w:val="0"/>
        <w:ind w:left="0" w:firstLine="709"/>
        <w:jc w:val="both"/>
        <w:rPr>
          <w:rFonts w:eastAsiaTheme="minorHAnsi"/>
          <w:lang w:eastAsia="en-US"/>
        </w:rPr>
      </w:pPr>
      <w:r w:rsidRPr="00215BF4">
        <w:rPr>
          <w:rFonts w:eastAsiaTheme="minorHAnsi"/>
          <w:lang w:eastAsia="en-US"/>
        </w:rPr>
        <w:t xml:space="preserve">Досуговый центр должен быть открыт для посещений ежедневно с </w:t>
      </w:r>
      <w:r w:rsidR="003366A1">
        <w:rPr>
          <w:rFonts w:eastAsiaTheme="minorHAnsi"/>
          <w:lang w:eastAsia="en-US"/>
        </w:rPr>
        <w:t>7</w:t>
      </w:r>
      <w:r w:rsidR="00741C2B">
        <w:rPr>
          <w:rFonts w:eastAsiaTheme="minorHAnsi"/>
          <w:lang w:eastAsia="en-US"/>
        </w:rPr>
        <w:t>.00 до 23.00</w:t>
      </w:r>
      <w:r w:rsidRPr="00215BF4">
        <w:rPr>
          <w:rFonts w:eastAsiaTheme="minorHAnsi"/>
          <w:lang w:eastAsia="en-US"/>
        </w:rPr>
        <w:t xml:space="preserve">. </w:t>
      </w:r>
    </w:p>
    <w:p w14:paraId="43009E8F" w14:textId="77777777" w:rsidR="00215BF4" w:rsidRPr="00215BF4" w:rsidRDefault="00215BF4" w:rsidP="00215BF4">
      <w:pPr>
        <w:pStyle w:val="a3"/>
        <w:numPr>
          <w:ilvl w:val="1"/>
          <w:numId w:val="7"/>
        </w:numPr>
        <w:autoSpaceDE w:val="0"/>
        <w:autoSpaceDN w:val="0"/>
        <w:adjustRightInd w:val="0"/>
        <w:ind w:left="0" w:firstLine="709"/>
        <w:jc w:val="both"/>
        <w:rPr>
          <w:rFonts w:eastAsiaTheme="minorHAnsi"/>
          <w:lang w:eastAsia="en-US"/>
        </w:rPr>
      </w:pPr>
      <w:r w:rsidRPr="00215BF4">
        <w:rPr>
          <w:rFonts w:eastAsiaTheme="minorHAnsi"/>
          <w:lang w:eastAsia="en-US"/>
        </w:rPr>
        <w:t xml:space="preserve">На посещение общественных пространств распространяется Закон о тишине (“О соблюдении покоя граждан и тишины в городе Москве”). Необходимо избегать проведение шумных мероприятий в период с 13.00 до 15.00. </w:t>
      </w:r>
    </w:p>
    <w:p w14:paraId="09CFBF40" w14:textId="77777777" w:rsidR="00215BF4" w:rsidRPr="00215BF4" w:rsidRDefault="00215BF4" w:rsidP="00215BF4">
      <w:pPr>
        <w:pStyle w:val="a3"/>
        <w:numPr>
          <w:ilvl w:val="1"/>
          <w:numId w:val="7"/>
        </w:numPr>
        <w:autoSpaceDE w:val="0"/>
        <w:autoSpaceDN w:val="0"/>
        <w:adjustRightInd w:val="0"/>
        <w:ind w:left="0" w:firstLine="709"/>
        <w:jc w:val="both"/>
        <w:rPr>
          <w:rFonts w:eastAsiaTheme="minorHAnsi"/>
          <w:lang w:eastAsia="en-US"/>
        </w:rPr>
      </w:pPr>
      <w:r w:rsidRPr="00215BF4">
        <w:rPr>
          <w:rFonts w:eastAsiaTheme="minorHAnsi"/>
          <w:lang w:eastAsia="en-US"/>
        </w:rPr>
        <w:t>В связи с необходимостью проведения уборки, технического обслуживания или ремонтных работ доступ в Досуговый центр может быть полностью или частично ограничен.</w:t>
      </w:r>
    </w:p>
    <w:p w14:paraId="01E8B1ED" w14:textId="77777777" w:rsidR="00215BF4" w:rsidRPr="00215BF4" w:rsidRDefault="00215BF4" w:rsidP="00215BF4">
      <w:pPr>
        <w:autoSpaceDE w:val="0"/>
        <w:autoSpaceDN w:val="0"/>
        <w:adjustRightInd w:val="0"/>
        <w:ind w:firstLine="709"/>
        <w:jc w:val="both"/>
        <w:rPr>
          <w:rFonts w:eastAsiaTheme="minorHAnsi"/>
          <w:lang w:eastAsia="en-US"/>
        </w:rPr>
      </w:pPr>
      <w:r w:rsidRPr="00215BF4">
        <w:rPr>
          <w:rFonts w:eastAsiaTheme="minorHAnsi"/>
          <w:lang w:eastAsia="en-US"/>
        </w:rPr>
        <w:t>Управляющая организация не отвечает за неудобства, вызванные проведением профилактических, ремонтных и иных работ, а также аварийными ситуациями, возникшими не по вине Управляющей организации.</w:t>
      </w:r>
    </w:p>
    <w:p w14:paraId="56FE8300" w14:textId="4746C09C" w:rsidR="00215BF4" w:rsidRPr="00215BF4" w:rsidDel="00FF6B3C" w:rsidRDefault="00215BF4" w:rsidP="00215BF4">
      <w:pPr>
        <w:pStyle w:val="a3"/>
        <w:numPr>
          <w:ilvl w:val="1"/>
          <w:numId w:val="7"/>
        </w:numPr>
        <w:autoSpaceDE w:val="0"/>
        <w:autoSpaceDN w:val="0"/>
        <w:adjustRightInd w:val="0"/>
        <w:ind w:left="0" w:firstLine="709"/>
        <w:jc w:val="both"/>
        <w:rPr>
          <w:rFonts w:eastAsiaTheme="minorHAnsi"/>
          <w:lang w:eastAsia="en-US"/>
        </w:rPr>
      </w:pPr>
      <w:r w:rsidRPr="00215BF4" w:rsidDel="00FF6B3C">
        <w:rPr>
          <w:rFonts w:eastAsiaTheme="minorHAnsi"/>
          <w:lang w:eastAsia="en-US"/>
        </w:rPr>
        <w:t xml:space="preserve">Доступ в общественные пространства осуществляется при помощи системы управления доступом (СКУД). </w:t>
      </w:r>
      <w:r w:rsidRPr="00215BF4">
        <w:rPr>
          <w:rFonts w:eastAsiaTheme="minorHAnsi"/>
          <w:lang w:eastAsia="en-US"/>
        </w:rPr>
        <w:t xml:space="preserve">Собственники помещений, </w:t>
      </w:r>
      <w:proofErr w:type="spellStart"/>
      <w:r w:rsidRPr="00215BF4">
        <w:rPr>
          <w:rFonts w:eastAsiaTheme="minorHAnsi"/>
          <w:lang w:eastAsia="en-US"/>
        </w:rPr>
        <w:t>машино</w:t>
      </w:r>
      <w:proofErr w:type="spellEnd"/>
      <w:r w:rsidRPr="00215BF4">
        <w:rPr>
          <w:rFonts w:eastAsiaTheme="minorHAnsi"/>
          <w:lang w:eastAsia="en-US"/>
        </w:rPr>
        <w:t>-мест и арендаторы помещений в Доме (далее по тексту - Резиденты)</w:t>
      </w:r>
      <w:r w:rsidRPr="00215BF4" w:rsidDel="00FF6B3C">
        <w:rPr>
          <w:rFonts w:eastAsiaTheme="minorHAnsi"/>
          <w:lang w:eastAsia="en-US"/>
        </w:rPr>
        <w:t xml:space="preserve"> используют постоянный пропуск при посещении </w:t>
      </w:r>
      <w:r w:rsidRPr="00215BF4">
        <w:rPr>
          <w:rFonts w:eastAsiaTheme="minorHAnsi"/>
          <w:lang w:eastAsia="en-US"/>
        </w:rPr>
        <w:t>Досугового центра</w:t>
      </w:r>
      <w:r w:rsidRPr="00215BF4" w:rsidDel="00FF6B3C">
        <w:rPr>
          <w:rFonts w:eastAsiaTheme="minorHAnsi"/>
          <w:lang w:eastAsia="en-US"/>
        </w:rPr>
        <w:t>.</w:t>
      </w:r>
      <w:r w:rsidR="006C6613">
        <w:rPr>
          <w:rFonts w:eastAsiaTheme="minorHAnsi"/>
          <w:lang w:eastAsia="en-US"/>
        </w:rPr>
        <w:t xml:space="preserve"> Иные Пользователи вправе посещать Досуговый центр в сопровождении Резидента.</w:t>
      </w:r>
    </w:p>
    <w:p w14:paraId="7CF46FCA" w14:textId="77777777" w:rsidR="00215BF4" w:rsidRPr="00215BF4" w:rsidRDefault="00215BF4" w:rsidP="00215BF4">
      <w:pPr>
        <w:pStyle w:val="a3"/>
        <w:numPr>
          <w:ilvl w:val="1"/>
          <w:numId w:val="7"/>
        </w:numPr>
        <w:autoSpaceDE w:val="0"/>
        <w:autoSpaceDN w:val="0"/>
        <w:adjustRightInd w:val="0"/>
        <w:ind w:left="0" w:firstLine="709"/>
        <w:jc w:val="both"/>
        <w:rPr>
          <w:rFonts w:eastAsiaTheme="minorHAnsi"/>
          <w:lang w:eastAsia="en-US"/>
        </w:rPr>
      </w:pPr>
      <w:r w:rsidRPr="00215BF4">
        <w:rPr>
          <w:rFonts w:eastAsiaTheme="minorHAnsi"/>
          <w:lang w:eastAsia="en-US"/>
        </w:rPr>
        <w:t>Посещение и пользование Досуговым центром осуществляется без взимания отдельной платы, кроме установленных настоящими Правилами случаев.</w:t>
      </w:r>
    </w:p>
    <w:p w14:paraId="48719297" w14:textId="77777777" w:rsidR="00215BF4" w:rsidRPr="00215BF4" w:rsidRDefault="00215BF4" w:rsidP="00215BF4">
      <w:pPr>
        <w:pStyle w:val="a3"/>
        <w:numPr>
          <w:ilvl w:val="1"/>
          <w:numId w:val="7"/>
        </w:numPr>
        <w:autoSpaceDE w:val="0"/>
        <w:autoSpaceDN w:val="0"/>
        <w:adjustRightInd w:val="0"/>
        <w:ind w:left="0" w:firstLine="709"/>
        <w:jc w:val="both"/>
        <w:rPr>
          <w:rFonts w:eastAsiaTheme="minorHAnsi"/>
          <w:lang w:eastAsia="en-US"/>
        </w:rPr>
      </w:pPr>
      <w:r w:rsidRPr="00215BF4">
        <w:rPr>
          <w:rFonts w:eastAsiaTheme="minorHAnsi"/>
          <w:lang w:eastAsia="en-US"/>
        </w:rPr>
        <w:t xml:space="preserve">Управляющая организация Дома вправе проводить в Досуговом центре различного рода мероприятия для резидентов Дома. Для подготовки и проведения указанных мероприятий использование Досугового центра в иных целях может быть полностью или частично ограничено. С афишей и анонсами мероприятий можно будет ознакомиться в Досуговом центре и/или через мобильное приложение Управляющей организации. </w:t>
      </w:r>
    </w:p>
    <w:p w14:paraId="48118E96" w14:textId="77777777" w:rsidR="00215BF4" w:rsidRPr="00215BF4" w:rsidRDefault="00215BF4" w:rsidP="00215BF4">
      <w:pPr>
        <w:pStyle w:val="a3"/>
        <w:numPr>
          <w:ilvl w:val="1"/>
          <w:numId w:val="7"/>
        </w:numPr>
        <w:autoSpaceDE w:val="0"/>
        <w:autoSpaceDN w:val="0"/>
        <w:adjustRightInd w:val="0"/>
        <w:ind w:left="0" w:firstLine="709"/>
        <w:jc w:val="both"/>
        <w:rPr>
          <w:rFonts w:eastAsiaTheme="minorHAnsi"/>
          <w:lang w:eastAsia="en-US"/>
        </w:rPr>
      </w:pPr>
      <w:r w:rsidRPr="00215BF4">
        <w:rPr>
          <w:rFonts w:eastAsiaTheme="minorHAnsi"/>
          <w:lang w:eastAsia="en-US"/>
        </w:rPr>
        <w:t xml:space="preserve">Резиденты имеют право не чаще 1 раза в месяц за отдельную плату арендовать все или отдельные зоны Досугового центра на эксклюзивной основе для проведения частного мероприятия. Для подготовки и проведения указанных мероприятий использование Досугового центра иными лицами может быть полностью или частично ограничено. Аренда Досугового центра под проведение мероприятий будет осуществляться согласно тарифам платных услуг, определенным Управляющей организацией. </w:t>
      </w:r>
    </w:p>
    <w:p w14:paraId="31A9C033" w14:textId="77777777" w:rsidR="00215BF4" w:rsidRDefault="00215BF4" w:rsidP="00215BF4">
      <w:pPr>
        <w:pStyle w:val="af5"/>
        <w:suppressAutoHyphens/>
        <w:spacing w:before="113"/>
        <w:jc w:val="both"/>
        <w:rPr>
          <w:rFonts w:ascii="Century Gothic" w:hAnsi="Century Gothic" w:cs="Century Gothic"/>
          <w:sz w:val="18"/>
          <w:szCs w:val="18"/>
        </w:rPr>
      </w:pPr>
    </w:p>
    <w:p w14:paraId="583F3DD7" w14:textId="15EACE66" w:rsidR="00215BF4" w:rsidRPr="004F02F1" w:rsidRDefault="00215BF4" w:rsidP="004F02F1">
      <w:pPr>
        <w:pStyle w:val="a3"/>
        <w:numPr>
          <w:ilvl w:val="1"/>
          <w:numId w:val="25"/>
        </w:numPr>
        <w:autoSpaceDE w:val="0"/>
        <w:autoSpaceDN w:val="0"/>
        <w:adjustRightInd w:val="0"/>
        <w:ind w:left="1134"/>
        <w:jc w:val="both"/>
        <w:rPr>
          <w:rFonts w:eastAsiaTheme="minorHAnsi"/>
          <w:i/>
          <w:lang w:eastAsia="en-US"/>
        </w:rPr>
      </w:pPr>
      <w:r w:rsidRPr="004F02F1">
        <w:rPr>
          <w:rFonts w:eastAsiaTheme="minorHAnsi"/>
          <w:i/>
          <w:lang w:eastAsia="en-US"/>
        </w:rPr>
        <w:t>Правила поведения в Досуговом центре</w:t>
      </w:r>
    </w:p>
    <w:p w14:paraId="0D344EBB" w14:textId="77777777" w:rsidR="00215BF4" w:rsidRPr="006F58B4" w:rsidRDefault="00215BF4" w:rsidP="00215BF4">
      <w:pPr>
        <w:pStyle w:val="af5"/>
        <w:suppressAutoHyphens/>
        <w:ind w:left="360"/>
        <w:jc w:val="both"/>
        <w:rPr>
          <w:rFonts w:ascii="Century Gothic" w:hAnsi="Century Gothic" w:cs="Century Gothic"/>
          <w:b/>
          <w:bCs/>
          <w:sz w:val="18"/>
          <w:szCs w:val="18"/>
        </w:rPr>
      </w:pPr>
    </w:p>
    <w:p w14:paraId="2ABD0572"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Досуговый центр предназначен для использования, совместимого с целевым назначением его зон. В Досуговом центре не допускаются проведение азартных, в том числе карточных, игр, совершение религиозных и культовых обрядов, проведение коммерческих (за плату) занятий, мероприятий, а также иных не санкционированных Управляющей организацией дома общественных, публичных мероприятий.</w:t>
      </w:r>
    </w:p>
    <w:p w14:paraId="3086B205"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При нахождении в Досуговом центре запрещено:</w:t>
      </w:r>
    </w:p>
    <w:p w14:paraId="3A6827DC"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нарушать общественный порядок, правила противопожарной безопасности, настоящие Правила;</w:t>
      </w:r>
    </w:p>
    <w:p w14:paraId="48CDE5AF"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нарушать санитарные требования, установленные в целях предотвращения распространения инфекций (при их введении в действие уполномоченными органами);</w:t>
      </w:r>
    </w:p>
    <w:p w14:paraId="1DF13E59"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портить имущество Дома или других лиц, нарушать чистоту и порядок в помещениях Досугового центра;</w:t>
      </w:r>
    </w:p>
    <w:p w14:paraId="4AF192A8"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 xml:space="preserve">совершать действия, нарушающие общепризнанные нормы и правила поведения в обществе, выражающие явное или косвенное неуважением к окружающим. К таким действиям относятся, в частности: нецензурная брань, оскорбительное приставание к другим лицам, игра в карточные и иные азартные игры, </w:t>
      </w:r>
    </w:p>
    <w:p w14:paraId="309404F5"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 xml:space="preserve">находиться в пачкающей и/или сильно пахнущей одежде, а также с предметами, в </w:t>
      </w:r>
      <w:proofErr w:type="spellStart"/>
      <w:r w:rsidRPr="004F02F1">
        <w:rPr>
          <w:rFonts w:eastAsiaTheme="minorHAnsi"/>
          <w:lang w:eastAsia="en-US"/>
        </w:rPr>
        <w:t>т.ч</w:t>
      </w:r>
      <w:proofErr w:type="spellEnd"/>
      <w:r w:rsidRPr="004F02F1">
        <w:rPr>
          <w:rFonts w:eastAsiaTheme="minorHAnsi"/>
          <w:lang w:eastAsia="en-US"/>
        </w:rPr>
        <w:t>. сумками, пакетами, которые могут испачкать гостей и/или имущество Досугового центра, иным образом причинить ущерб имуществу Дома, гостям и/или их имуществу либо могут служить угрозой причинения такого ущерба;</w:t>
      </w:r>
    </w:p>
    <w:p w14:paraId="398F013F"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нахождение детей в возрасте до 12 лет без сопровождения родителей (лиц, их заменяющих);</w:t>
      </w:r>
    </w:p>
    <w:p w14:paraId="3E2FAA59"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распространять материалы, содержащих в себе информацию, относящуюся к экстремистской деятельности;</w:t>
      </w:r>
    </w:p>
    <w:p w14:paraId="45A6F7B7"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загромождать проходы в коридорах и помещениях Досугового центра;</w:t>
      </w:r>
    </w:p>
    <w:p w14:paraId="317A0A16"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располагать, в том числе в целях бронирования мест, вещи на предназначенных для размещения людей местах;</w:t>
      </w:r>
    </w:p>
    <w:p w14:paraId="31E1C955"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 xml:space="preserve">находиться в состоянии наркотического или токсического, а также выраженного алкогольного опьянения, проносить и распивать спиртные напитки (кроме </w:t>
      </w:r>
      <w:proofErr w:type="spellStart"/>
      <w:r w:rsidRPr="004F02F1">
        <w:rPr>
          <w:rFonts w:eastAsiaTheme="minorHAnsi"/>
          <w:lang w:eastAsia="en-US"/>
        </w:rPr>
        <w:t>лаунж</w:t>
      </w:r>
      <w:proofErr w:type="spellEnd"/>
      <w:r w:rsidRPr="004F02F1">
        <w:rPr>
          <w:rFonts w:eastAsiaTheme="minorHAnsi"/>
          <w:lang w:eastAsia="en-US"/>
        </w:rPr>
        <w:t>-зоны);</w:t>
      </w:r>
    </w:p>
    <w:p w14:paraId="3DF58577"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использование аудиотехники с включенными средствами звукоусиления, а также игра на музыкальных инструментах;</w:t>
      </w:r>
    </w:p>
    <w:p w14:paraId="0F0DF9EE"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проносить наркотические и токсические вещества или стимуляторы, любые предметы, внешне напоминающие запрещенные предметы или их копии и аналоги;</w:t>
      </w:r>
    </w:p>
    <w:p w14:paraId="2639CED1"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находиться с животными без согласования с Управляющей организацией/администратором Досугового центра;</w:t>
      </w:r>
    </w:p>
    <w:p w14:paraId="12BFF9FA"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проносить напитки и/или продукты питания в стеклянной таре вне зависимости от места их приобретения без согласования с администрацией Кинотеатра;</w:t>
      </w:r>
    </w:p>
    <w:p w14:paraId="69E59B53"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проносить взрывные устройства, взрывчатые вещества, пиротехнику, а также огнестрельное, газовое, пневматическое, травматическое и холодное оружие, предметы самообороны, боеприпасы, колющие или режущие предметы, другие предметы, которые могут быть использованы в качестве оружия;</w:t>
      </w:r>
    </w:p>
    <w:p w14:paraId="28849F23"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проносить легковоспламеняющиеся, отравляющие, ядовитые, пачкающие и зловонные вещества и/или предметы их содержащие;</w:t>
      </w:r>
    </w:p>
    <w:p w14:paraId="02D9CF58"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курить табак и/или электронные курительные изделия (электронные устройства, продуцирующее аэрозоль, пар или дым, в том числе путем нагревания жидкости, в целях их вдыхания, в том числе электронные сигареты, электронные кальяны, устройства для генерации пара (</w:t>
      </w:r>
      <w:proofErr w:type="spellStart"/>
      <w:r w:rsidRPr="004F02F1">
        <w:rPr>
          <w:rFonts w:eastAsiaTheme="minorHAnsi"/>
          <w:lang w:eastAsia="en-US"/>
        </w:rPr>
        <w:t>вейпы</w:t>
      </w:r>
      <w:proofErr w:type="spellEnd"/>
      <w:r w:rsidRPr="004F02F1">
        <w:rPr>
          <w:rFonts w:eastAsiaTheme="minorHAnsi"/>
          <w:lang w:eastAsia="en-US"/>
        </w:rPr>
        <w:t xml:space="preserve">), системы нагревания табака и т.п.) и потреблять иную </w:t>
      </w:r>
      <w:proofErr w:type="spellStart"/>
      <w:r w:rsidRPr="004F02F1">
        <w:rPr>
          <w:rFonts w:eastAsiaTheme="minorHAnsi"/>
          <w:lang w:eastAsia="en-US"/>
        </w:rPr>
        <w:t>никотинсодержащую</w:t>
      </w:r>
      <w:proofErr w:type="spellEnd"/>
      <w:r w:rsidRPr="004F02F1">
        <w:rPr>
          <w:rFonts w:eastAsiaTheme="minorHAnsi"/>
          <w:lang w:eastAsia="en-US"/>
        </w:rPr>
        <w:t xml:space="preserve"> продукцию в местах, специально не выделенных для курения. </w:t>
      </w:r>
    </w:p>
    <w:p w14:paraId="78F41D56"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вносить в Досуговый центр большие сумки, коробки, чемоданы и другие предметы, создающие помехи при передвижении гостей и препятствующие эвакуации в случае пожара или чрезвычайной ситуации;</w:t>
      </w:r>
    </w:p>
    <w:p w14:paraId="48165931"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сорить и разбрасывать различные предметы в Досуговом центре;</w:t>
      </w:r>
    </w:p>
    <w:p w14:paraId="1C687B67"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оставлять без присмотра вещи, сумки, пакеты и иные предметы. Управляющая организация не несет ответственность за утерю, кражу или повреждение вещей Пользователей;</w:t>
      </w:r>
    </w:p>
    <w:p w14:paraId="6F52E6A5"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 xml:space="preserve">передвигаться по территории Досугового центра на </w:t>
      </w:r>
      <w:proofErr w:type="spellStart"/>
      <w:r w:rsidRPr="004F02F1">
        <w:rPr>
          <w:rFonts w:eastAsiaTheme="minorHAnsi"/>
          <w:lang w:eastAsia="en-US"/>
        </w:rPr>
        <w:t>скейте</w:t>
      </w:r>
      <w:proofErr w:type="spellEnd"/>
      <w:r w:rsidRPr="004F02F1">
        <w:rPr>
          <w:rFonts w:eastAsiaTheme="minorHAnsi"/>
          <w:lang w:eastAsia="en-US"/>
        </w:rPr>
        <w:t xml:space="preserve">, роликовых коньках, велосипеде, </w:t>
      </w:r>
      <w:proofErr w:type="spellStart"/>
      <w:r w:rsidRPr="004F02F1">
        <w:rPr>
          <w:rFonts w:eastAsiaTheme="minorHAnsi"/>
          <w:lang w:eastAsia="en-US"/>
        </w:rPr>
        <w:t>сигвее</w:t>
      </w:r>
      <w:proofErr w:type="spellEnd"/>
      <w:r w:rsidRPr="004F02F1">
        <w:rPr>
          <w:rFonts w:eastAsiaTheme="minorHAnsi"/>
          <w:lang w:eastAsia="en-US"/>
        </w:rPr>
        <w:t xml:space="preserve">, </w:t>
      </w:r>
      <w:proofErr w:type="spellStart"/>
      <w:r w:rsidRPr="004F02F1">
        <w:rPr>
          <w:rFonts w:eastAsiaTheme="minorHAnsi"/>
          <w:lang w:eastAsia="en-US"/>
        </w:rPr>
        <w:t>моноколесе</w:t>
      </w:r>
      <w:proofErr w:type="spellEnd"/>
      <w:r w:rsidRPr="004F02F1">
        <w:rPr>
          <w:rFonts w:eastAsiaTheme="minorHAnsi"/>
          <w:lang w:eastAsia="en-US"/>
        </w:rPr>
        <w:t xml:space="preserve"> или с использованием иных подобных средств.</w:t>
      </w:r>
    </w:p>
    <w:p w14:paraId="5A674C0A"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В целях обеспечения безопасности в Досуговом центре может быть организовано ведение видеонаблюдения. Находясь в Досуговом центре, Пользователи дают согласие, что любая запись с их участием может быть использована в ходе процессуальных разбирательств в рамках действующего законодательства.</w:t>
      </w:r>
    </w:p>
    <w:p w14:paraId="47DCFE77"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На время аренды помещений Досугового центра отдельные указанные выше ограничения могут быть по письменному согласованию с Управляющей организацией отменены.</w:t>
      </w:r>
    </w:p>
    <w:p w14:paraId="041AE51D" w14:textId="77777777" w:rsidR="00215BF4" w:rsidRDefault="00215BF4" w:rsidP="00215BF4">
      <w:pPr>
        <w:pStyle w:val="af5"/>
        <w:suppressAutoHyphens/>
        <w:jc w:val="both"/>
        <w:rPr>
          <w:rFonts w:ascii="Century Gothic" w:hAnsi="Century Gothic" w:cs="Century Gothic"/>
          <w:sz w:val="18"/>
          <w:szCs w:val="18"/>
        </w:rPr>
      </w:pPr>
    </w:p>
    <w:p w14:paraId="16D440C3" w14:textId="44144F26" w:rsidR="00215BF4" w:rsidRPr="004F02F1" w:rsidRDefault="00215BF4" w:rsidP="004F02F1">
      <w:pPr>
        <w:pStyle w:val="a3"/>
        <w:numPr>
          <w:ilvl w:val="1"/>
          <w:numId w:val="25"/>
        </w:numPr>
        <w:autoSpaceDE w:val="0"/>
        <w:autoSpaceDN w:val="0"/>
        <w:adjustRightInd w:val="0"/>
        <w:ind w:left="1134"/>
        <w:jc w:val="both"/>
        <w:rPr>
          <w:rFonts w:eastAsiaTheme="minorHAnsi"/>
          <w:i/>
          <w:lang w:eastAsia="en-US"/>
        </w:rPr>
      </w:pPr>
      <w:r w:rsidRPr="004F02F1">
        <w:rPr>
          <w:rFonts w:eastAsiaTheme="minorHAnsi"/>
          <w:i/>
          <w:lang w:eastAsia="en-US"/>
        </w:rPr>
        <w:t>Последствия нарушения Правил</w:t>
      </w:r>
    </w:p>
    <w:p w14:paraId="67C5274B" w14:textId="77777777" w:rsidR="00215BF4" w:rsidRDefault="00215BF4" w:rsidP="00215BF4">
      <w:pPr>
        <w:pStyle w:val="af5"/>
        <w:suppressAutoHyphens/>
        <w:jc w:val="both"/>
        <w:rPr>
          <w:rFonts w:ascii="Century Gothic" w:hAnsi="Century Gothic" w:cs="Century Gothic"/>
          <w:sz w:val="18"/>
          <w:szCs w:val="18"/>
        </w:rPr>
      </w:pPr>
    </w:p>
    <w:p w14:paraId="118159C4"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Управляющая организация/администратор вправе мотивированно потребовать от любого лица прекратить совершение нарушения и/или покинуть Досуговый центр в случае нарушения им общественного порядка, настоящих Правил, причинения вреда имуществу Дома или лиц, находящихся в Досуговом центре, или создания явной угрозы указанных нарушений или причинения вреда. В случае получения указанного требования соответствующее лицо должно немедленно прекратить совершение нарушения и/или покинуть Досуговый центр.</w:t>
      </w:r>
    </w:p>
    <w:p w14:paraId="2A5D6ECC" w14:textId="5BE09DE4" w:rsidR="00215BF4" w:rsidRPr="004F02F1" w:rsidRDefault="00ED30A7" w:rsidP="004F02F1">
      <w:pPr>
        <w:autoSpaceDE w:val="0"/>
        <w:autoSpaceDN w:val="0"/>
        <w:adjustRightInd w:val="0"/>
        <w:ind w:firstLine="709"/>
        <w:jc w:val="both"/>
        <w:rPr>
          <w:rFonts w:eastAsiaTheme="minorHAnsi"/>
          <w:lang w:eastAsia="en-US"/>
        </w:rPr>
      </w:pPr>
      <w:r>
        <w:rPr>
          <w:rFonts w:eastAsiaTheme="minorHAnsi"/>
          <w:lang w:eastAsia="en-US"/>
        </w:rPr>
        <w:t>В целях пресечения совершения правонарушения представители</w:t>
      </w:r>
      <w:r w:rsidR="003366A1" w:rsidRPr="003366A1">
        <w:rPr>
          <w:rFonts w:eastAsiaTheme="minorHAnsi"/>
          <w:lang w:eastAsia="en-US"/>
        </w:rPr>
        <w:t xml:space="preserve"> </w:t>
      </w:r>
      <w:r>
        <w:rPr>
          <w:rFonts w:eastAsiaTheme="minorHAnsi"/>
          <w:lang w:eastAsia="en-US"/>
        </w:rPr>
        <w:t>Управляющей организации или привлеченной охранной организации имеют</w:t>
      </w:r>
      <w:r w:rsidR="003366A1" w:rsidRPr="003366A1">
        <w:rPr>
          <w:rFonts w:eastAsiaTheme="minorHAnsi"/>
          <w:lang w:eastAsia="en-US"/>
        </w:rPr>
        <w:t xml:space="preserve"> прав</w:t>
      </w:r>
      <w:r>
        <w:rPr>
          <w:rFonts w:eastAsiaTheme="minorHAnsi"/>
          <w:lang w:eastAsia="en-US"/>
        </w:rPr>
        <w:t>о обратиться</w:t>
      </w:r>
      <w:r w:rsidR="003366A1" w:rsidRPr="003366A1">
        <w:rPr>
          <w:rFonts w:eastAsiaTheme="minorHAnsi"/>
          <w:lang w:eastAsia="en-US"/>
        </w:rPr>
        <w:t xml:space="preserve"> в </w:t>
      </w:r>
      <w:r>
        <w:rPr>
          <w:rFonts w:eastAsiaTheme="minorHAnsi"/>
          <w:lang w:eastAsia="en-US"/>
        </w:rPr>
        <w:t xml:space="preserve">правоохранительные </w:t>
      </w:r>
      <w:r w:rsidR="003366A1" w:rsidRPr="003366A1">
        <w:rPr>
          <w:rFonts w:eastAsiaTheme="minorHAnsi"/>
          <w:lang w:eastAsia="en-US"/>
        </w:rPr>
        <w:t>органы</w:t>
      </w:r>
      <w:r>
        <w:rPr>
          <w:rFonts w:eastAsiaTheme="minorHAnsi"/>
          <w:lang w:eastAsia="en-US"/>
        </w:rPr>
        <w:t>.</w:t>
      </w:r>
    </w:p>
    <w:p w14:paraId="5D706398"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В случае порчи или уничтожения имущества Досугового центра Управляющая организация вправе потребовать составления акта с расчетом суммы возмещения. В случае отказа лица, ответственного за причинение вреда, от подписания акта Управляющая организация вправе подписать акт в одностороннем порядке.</w:t>
      </w:r>
    </w:p>
    <w:p w14:paraId="3BA9B61B"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В случае совершения лицом неоднократных в течение месяца нарушений или уклонения от возмещения причиненного ущерба Управляющая организация вправе принять меры оперативного воздействия в виде ограничения работы пропуска лица при входе в Досуговый центр на срок до 1 месяца или до возмещения ущерба.</w:t>
      </w:r>
    </w:p>
    <w:p w14:paraId="78BBF542" w14:textId="77777777" w:rsidR="00215BF4" w:rsidRPr="004F02F1" w:rsidRDefault="00215BF4" w:rsidP="004F02F1">
      <w:pPr>
        <w:autoSpaceDE w:val="0"/>
        <w:autoSpaceDN w:val="0"/>
        <w:adjustRightInd w:val="0"/>
        <w:ind w:firstLine="709"/>
        <w:jc w:val="both"/>
        <w:rPr>
          <w:rFonts w:eastAsiaTheme="minorHAnsi"/>
          <w:lang w:eastAsia="en-US"/>
        </w:rPr>
      </w:pPr>
    </w:p>
    <w:p w14:paraId="5DBCE1CE" w14:textId="77777777" w:rsidR="00215BF4" w:rsidRPr="004F02F1" w:rsidRDefault="00215BF4" w:rsidP="004F02F1">
      <w:pPr>
        <w:autoSpaceDE w:val="0"/>
        <w:autoSpaceDN w:val="0"/>
        <w:adjustRightInd w:val="0"/>
        <w:ind w:firstLine="709"/>
        <w:jc w:val="both"/>
        <w:rPr>
          <w:rFonts w:eastAsiaTheme="minorHAnsi"/>
          <w:lang w:eastAsia="en-US"/>
        </w:rPr>
      </w:pPr>
      <w:r w:rsidRPr="004F02F1">
        <w:rPr>
          <w:rFonts w:eastAsiaTheme="minorHAnsi"/>
          <w:lang w:eastAsia="en-US"/>
        </w:rPr>
        <w:t xml:space="preserve">Для каждой зоны, входящей в состав Досугового центра (фитнес зал, детский клуб, кинотеатр, </w:t>
      </w:r>
      <w:proofErr w:type="spellStart"/>
      <w:r w:rsidRPr="004F02F1">
        <w:rPr>
          <w:rFonts w:eastAsiaTheme="minorHAnsi"/>
          <w:lang w:eastAsia="en-US"/>
        </w:rPr>
        <w:t>лаундж</w:t>
      </w:r>
      <w:proofErr w:type="spellEnd"/>
      <w:r w:rsidRPr="004F02F1">
        <w:rPr>
          <w:rFonts w:eastAsiaTheme="minorHAnsi"/>
          <w:lang w:eastAsia="en-US"/>
        </w:rPr>
        <w:t>-зона) дополнительно к указанным выше разработаны специальные правила:</w:t>
      </w:r>
    </w:p>
    <w:p w14:paraId="322F8D5A" w14:textId="77777777" w:rsidR="00215BF4" w:rsidRPr="004F02F1" w:rsidRDefault="00215BF4" w:rsidP="004F02F1">
      <w:pPr>
        <w:autoSpaceDE w:val="0"/>
        <w:autoSpaceDN w:val="0"/>
        <w:adjustRightInd w:val="0"/>
        <w:ind w:firstLine="709"/>
        <w:jc w:val="both"/>
        <w:rPr>
          <w:rFonts w:eastAsiaTheme="minorHAnsi"/>
          <w:lang w:eastAsia="en-US"/>
        </w:rPr>
      </w:pPr>
    </w:p>
    <w:p w14:paraId="654E96A7" w14:textId="050CE850" w:rsidR="00215BF4" w:rsidRPr="004F02F1" w:rsidRDefault="00215BF4" w:rsidP="004F02F1">
      <w:pPr>
        <w:pStyle w:val="a3"/>
        <w:numPr>
          <w:ilvl w:val="1"/>
          <w:numId w:val="25"/>
        </w:numPr>
        <w:autoSpaceDE w:val="0"/>
        <w:autoSpaceDN w:val="0"/>
        <w:adjustRightInd w:val="0"/>
        <w:ind w:left="1134"/>
        <w:jc w:val="both"/>
        <w:rPr>
          <w:rFonts w:eastAsiaTheme="minorHAnsi"/>
          <w:i/>
          <w:lang w:eastAsia="en-US"/>
        </w:rPr>
      </w:pPr>
      <w:r w:rsidRPr="004F02F1">
        <w:rPr>
          <w:rFonts w:eastAsiaTheme="minorHAnsi"/>
          <w:i/>
          <w:lang w:eastAsia="en-US"/>
        </w:rPr>
        <w:t>Правила посещения детского клуба</w:t>
      </w:r>
    </w:p>
    <w:p w14:paraId="12F66029" w14:textId="77777777" w:rsidR="00215BF4" w:rsidRPr="006F58B4" w:rsidRDefault="00215BF4" w:rsidP="00215BF4">
      <w:pPr>
        <w:pStyle w:val="af5"/>
        <w:suppressAutoHyphens/>
        <w:jc w:val="center"/>
        <w:rPr>
          <w:rFonts w:ascii="Century Gothic" w:hAnsi="Century Gothic" w:cs="Century Gothic"/>
          <w:b/>
          <w:bCs/>
          <w:sz w:val="18"/>
          <w:szCs w:val="18"/>
        </w:rPr>
      </w:pPr>
      <w:r>
        <w:rPr>
          <w:rFonts w:ascii="Century Gothic" w:hAnsi="Century Gothic" w:cs="Century Gothic"/>
          <w:b/>
          <w:bCs/>
          <w:sz w:val="18"/>
          <w:szCs w:val="18"/>
        </w:rPr>
        <w:t xml:space="preserve"> </w:t>
      </w:r>
    </w:p>
    <w:p w14:paraId="10D3B00E"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Для безопасного использования детского клуба необходимо предусмотреть легкую сменную обувь (чешки) или носки с нескользящей поверхностью.</w:t>
      </w:r>
    </w:p>
    <w:p w14:paraId="2415D48A"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С целью соблюдения чистоты и порядка в детском клубе необходимо воздержаться от приема пищи и напитков.</w:t>
      </w:r>
    </w:p>
    <w:p w14:paraId="74878899"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Управляющая организация не контролирует занятия в детском клубе и не несет ответственности за возможный вред, причиненный жизни, здоровью при посещении детского клуба.</w:t>
      </w:r>
    </w:p>
    <w:p w14:paraId="0E9046F4" w14:textId="77777777" w:rsidR="00215BF4" w:rsidRPr="006F58B4" w:rsidRDefault="00215BF4" w:rsidP="00215BF4">
      <w:pPr>
        <w:rPr>
          <w:sz w:val="18"/>
          <w:szCs w:val="18"/>
        </w:rPr>
      </w:pPr>
    </w:p>
    <w:p w14:paraId="4FFEAB5F" w14:textId="1A05FCD1" w:rsidR="00215BF4" w:rsidRPr="004F02F1" w:rsidRDefault="00215BF4" w:rsidP="004F02F1">
      <w:pPr>
        <w:pStyle w:val="a3"/>
        <w:numPr>
          <w:ilvl w:val="1"/>
          <w:numId w:val="25"/>
        </w:numPr>
        <w:autoSpaceDE w:val="0"/>
        <w:autoSpaceDN w:val="0"/>
        <w:adjustRightInd w:val="0"/>
        <w:ind w:left="1134"/>
        <w:jc w:val="both"/>
        <w:rPr>
          <w:rFonts w:eastAsiaTheme="minorHAnsi"/>
          <w:i/>
          <w:lang w:eastAsia="en-US"/>
        </w:rPr>
      </w:pPr>
      <w:r w:rsidRPr="004F02F1">
        <w:rPr>
          <w:rFonts w:eastAsiaTheme="minorHAnsi"/>
          <w:i/>
          <w:lang w:eastAsia="en-US"/>
        </w:rPr>
        <w:t>Правила посещения кинотеатра</w:t>
      </w:r>
    </w:p>
    <w:p w14:paraId="78014635" w14:textId="77777777" w:rsidR="00215BF4" w:rsidRPr="006F58B4" w:rsidRDefault="00215BF4" w:rsidP="00215BF4">
      <w:pPr>
        <w:pStyle w:val="af5"/>
        <w:suppressAutoHyphens/>
        <w:jc w:val="center"/>
        <w:rPr>
          <w:rFonts w:ascii="Century Gothic" w:hAnsi="Century Gothic" w:cs="Century Gothic"/>
          <w:b/>
          <w:bCs/>
          <w:sz w:val="18"/>
          <w:szCs w:val="18"/>
        </w:rPr>
      </w:pPr>
      <w:r>
        <w:rPr>
          <w:rFonts w:ascii="Century Gothic" w:hAnsi="Century Gothic" w:cs="Century Gothic"/>
          <w:b/>
          <w:bCs/>
          <w:sz w:val="18"/>
          <w:szCs w:val="18"/>
        </w:rPr>
        <w:t xml:space="preserve"> </w:t>
      </w:r>
    </w:p>
    <w:p w14:paraId="63EF5244"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При посещении кинотеатра предусмотрено использование одноразовых бахил или чистой сменной обуви.</w:t>
      </w:r>
    </w:p>
    <w:p w14:paraId="6F33F402"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Во время сеанса запрещено пользоваться средствами радиотелефонной связи, которые на время сеанса должны быть отключены или переведены в беззвучный режим, а также нарушать тишину в зале во время сеанса, использовать предметы, создающие шумовые эффекты и мешающие просмотру.</w:t>
      </w:r>
    </w:p>
    <w:p w14:paraId="3724F3DA"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В кинотеатре транслируется развлекательный видео контент согласно афише мероприятий Управляющей организации. Запись на мероприятия может производиться в Досуговом центре или через мобильное приложение Управляющей организации.</w:t>
      </w:r>
    </w:p>
    <w:p w14:paraId="1FABC73E"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Доступ к оборудованию для настройки трансляций личного контента осуществляется через администратора Досугового центра.</w:t>
      </w:r>
    </w:p>
    <w:p w14:paraId="1C074F39" w14:textId="77777777" w:rsidR="00215BF4" w:rsidRDefault="00215BF4" w:rsidP="00215BF4">
      <w:pPr>
        <w:pStyle w:val="af5"/>
        <w:suppressAutoHyphens/>
        <w:jc w:val="center"/>
        <w:rPr>
          <w:rFonts w:ascii="Century Gothic" w:hAnsi="Century Gothic" w:cs="Century Gothic"/>
          <w:sz w:val="18"/>
          <w:szCs w:val="18"/>
        </w:rPr>
      </w:pPr>
      <w:r>
        <w:rPr>
          <w:rFonts w:ascii="Century Gothic" w:hAnsi="Century Gothic" w:cs="Century Gothic"/>
          <w:sz w:val="18"/>
          <w:szCs w:val="18"/>
        </w:rPr>
        <w:t xml:space="preserve"> </w:t>
      </w:r>
    </w:p>
    <w:p w14:paraId="5F76EBF0" w14:textId="327A6175" w:rsidR="00215BF4" w:rsidRPr="004F02F1" w:rsidRDefault="00215BF4" w:rsidP="004F02F1">
      <w:pPr>
        <w:pStyle w:val="a3"/>
        <w:numPr>
          <w:ilvl w:val="1"/>
          <w:numId w:val="25"/>
        </w:numPr>
        <w:autoSpaceDE w:val="0"/>
        <w:autoSpaceDN w:val="0"/>
        <w:adjustRightInd w:val="0"/>
        <w:ind w:left="1134"/>
        <w:jc w:val="both"/>
        <w:rPr>
          <w:rFonts w:eastAsiaTheme="minorHAnsi"/>
          <w:i/>
          <w:lang w:eastAsia="en-US"/>
        </w:rPr>
      </w:pPr>
      <w:r w:rsidRPr="004F02F1">
        <w:rPr>
          <w:rFonts w:eastAsiaTheme="minorHAnsi"/>
          <w:i/>
          <w:lang w:eastAsia="en-US"/>
        </w:rPr>
        <w:t>Правила посещения спортивного зала</w:t>
      </w:r>
    </w:p>
    <w:p w14:paraId="704632CC" w14:textId="77777777" w:rsidR="00215BF4" w:rsidRPr="00D10B80" w:rsidRDefault="00215BF4" w:rsidP="00215BF4">
      <w:pPr>
        <w:pStyle w:val="af5"/>
        <w:suppressAutoHyphens/>
        <w:jc w:val="both"/>
        <w:rPr>
          <w:rFonts w:ascii="Century Gothic" w:hAnsi="Century Gothic" w:cs="Century Gothic"/>
          <w:b/>
          <w:bCs/>
          <w:sz w:val="18"/>
          <w:szCs w:val="18"/>
          <w:lang w:val="en-US"/>
        </w:rPr>
      </w:pPr>
    </w:p>
    <w:p w14:paraId="5017A96E"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 xml:space="preserve">Лица до 16 лет в спортивный зал допускаются только в сопровождении родителей или иных лиц, их замещающих. </w:t>
      </w:r>
    </w:p>
    <w:p w14:paraId="36CBBB66"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Запрещено находиться в спортивном зале в состоянии наркотического, токсического или алкогольного опьянения.</w:t>
      </w:r>
    </w:p>
    <w:p w14:paraId="40E11B1C"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Спортивный зал следует посещать в спортивной одежде и сменной спортивной обуви, при занятии на тренажерах соблюдать правила личной гигиены, иметь личное полотенце и пользоваться им во время занятий, убирать за собой инвентарь, использовать тренажеры по назначению.</w:t>
      </w:r>
    </w:p>
    <w:p w14:paraId="16D9DFF6"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Во время занятий следует использовать спортивную одежду и обувь, соответствующую типу занятий. В спортивном зале Пользователь может находиться только в закрытой спортивной обуви. В Досуговом центре находиться с обнаженным торсом запрещено.</w:t>
      </w:r>
    </w:p>
    <w:p w14:paraId="3F718B3A"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 xml:space="preserve">Посещение спортивного зала запрещено при наличии медицинских противопоказаний. Пользователь обязан прекратить занятия и обратиться к врачу, если почувствовал недомогание. </w:t>
      </w:r>
    </w:p>
    <w:p w14:paraId="01F70604"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Пользователю следует до начала пользования тренажерами спортивного зала пройти медицинское обследование.</w:t>
      </w:r>
    </w:p>
    <w:p w14:paraId="7CAE880A"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 xml:space="preserve">Пользователь несет персональную ответственность за свое здоровье. </w:t>
      </w:r>
    </w:p>
    <w:p w14:paraId="4EA5D781"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Использование тренажеров допускается исключительно в соответствии с инструкциями и рекомендациями, расположенными на тренажерах спортивного зала.</w:t>
      </w:r>
    </w:p>
    <w:p w14:paraId="4B49419C"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Функции Управляющей организации ограничиваются содержанием, техническим обслуживанием и ремонтом общего имущества. Управляющая организация не оказывает никаких услуг, связанных с использованием тренажеров и спортивных снарядов по их назначению.</w:t>
      </w:r>
    </w:p>
    <w:p w14:paraId="5466DE07" w14:textId="77777777" w:rsidR="00215BF4" w:rsidRPr="004F02F1" w:rsidRDefault="00215BF4" w:rsidP="004F02F1">
      <w:pPr>
        <w:pStyle w:val="a3"/>
        <w:numPr>
          <w:ilvl w:val="1"/>
          <w:numId w:val="7"/>
        </w:numPr>
        <w:autoSpaceDE w:val="0"/>
        <w:autoSpaceDN w:val="0"/>
        <w:adjustRightInd w:val="0"/>
        <w:ind w:left="0" w:firstLine="709"/>
        <w:jc w:val="both"/>
        <w:rPr>
          <w:rFonts w:eastAsiaTheme="minorHAnsi"/>
          <w:lang w:eastAsia="en-US"/>
        </w:rPr>
      </w:pPr>
      <w:r w:rsidRPr="004F02F1">
        <w:rPr>
          <w:rFonts w:eastAsiaTheme="minorHAnsi"/>
          <w:lang w:eastAsia="en-US"/>
        </w:rPr>
        <w:t>Управляющая организация не контролирует занятия Пользователей и не несет ответственности:</w:t>
      </w:r>
    </w:p>
    <w:p w14:paraId="0960A304"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За вред, причиненный жизни, здоровью или имуществу Пользователя в результате использования тренажеров спортивного зала, и/или причиненным Пользователем себе самим или другими лицами; за вред, нанесенный здоровью или причиненный имуществу Пользователя собственными действиями и/или бездействием или действиями/бездействием других лиц во время занятий.</w:t>
      </w:r>
    </w:p>
    <w:p w14:paraId="5B5A7637"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За вред, связанный с ухудшением здоровья, если состояние здоровья Пользователя ухудшилось в процессе занятия на тренажерах спортивного зала, например, в результате острого заболевания, обострения травмы или хронического заболевания, собственных действий и/или бездействий Пользователя, третьих лиц.</w:t>
      </w:r>
    </w:p>
    <w:p w14:paraId="38760ACD" w14:textId="77777777" w:rsidR="00215BF4" w:rsidRPr="004F02F1" w:rsidRDefault="00215BF4" w:rsidP="004F02F1">
      <w:pPr>
        <w:pStyle w:val="a3"/>
        <w:numPr>
          <w:ilvl w:val="2"/>
          <w:numId w:val="7"/>
        </w:numPr>
        <w:autoSpaceDE w:val="0"/>
        <w:autoSpaceDN w:val="0"/>
        <w:adjustRightInd w:val="0"/>
        <w:ind w:left="1418"/>
        <w:jc w:val="both"/>
        <w:rPr>
          <w:rFonts w:eastAsiaTheme="minorHAnsi"/>
          <w:lang w:eastAsia="en-US"/>
        </w:rPr>
      </w:pPr>
      <w:r w:rsidRPr="004F02F1">
        <w:rPr>
          <w:rFonts w:eastAsiaTheme="minorHAnsi"/>
          <w:lang w:eastAsia="en-US"/>
        </w:rPr>
        <w:t xml:space="preserve">За соответствие рекомендаций, содержащихся на тренажерах спортивного зала, конкретным физическим показателям Пользователя и состоянию его здоровья. </w:t>
      </w:r>
    </w:p>
    <w:p w14:paraId="7C06CAC7" w14:textId="0DE9A7D9" w:rsidR="005A527C" w:rsidRPr="002E0555" w:rsidRDefault="005A527C">
      <w:pPr>
        <w:spacing w:after="200" w:line="276" w:lineRule="auto"/>
        <w:rPr>
          <w:rFonts w:eastAsiaTheme="minorHAnsi"/>
          <w:lang w:eastAsia="en-US"/>
        </w:rPr>
      </w:pPr>
      <w:r w:rsidRPr="002E0555">
        <w:rPr>
          <w:rFonts w:eastAsiaTheme="minorHAnsi"/>
          <w:lang w:eastAsia="en-US"/>
        </w:rPr>
        <w:br w:type="page"/>
      </w:r>
    </w:p>
    <w:p w14:paraId="40B1D210" w14:textId="48942078" w:rsidR="005A527C" w:rsidRPr="002E0555" w:rsidRDefault="005A527C" w:rsidP="003A3411">
      <w:pPr>
        <w:pStyle w:val="a3"/>
        <w:autoSpaceDE w:val="0"/>
        <w:autoSpaceDN w:val="0"/>
        <w:adjustRightInd w:val="0"/>
        <w:ind w:left="4253"/>
        <w:jc w:val="both"/>
        <w:rPr>
          <w:rFonts w:eastAsiaTheme="minorHAnsi"/>
          <w:lang w:eastAsia="en-US"/>
        </w:rPr>
      </w:pPr>
      <w:r w:rsidRPr="002E0555">
        <w:t>Приложение №1 к Правилам</w:t>
      </w:r>
      <w:r w:rsidR="003A3411" w:rsidRPr="002E0555">
        <w:t xml:space="preserve"> </w:t>
      </w:r>
      <w:r w:rsidRPr="002E0555">
        <w:rPr>
          <w:rFonts w:eastAsia="Cambria"/>
          <w:bCs/>
          <w:color w:val="000000"/>
          <w:lang w:eastAsia="en-US"/>
        </w:rPr>
        <w:t xml:space="preserve">пользования общим имуществом в многоквартирном доме по адресу: г. Москва, </w:t>
      </w:r>
      <w:r w:rsidR="00E4472B">
        <w:rPr>
          <w:rFonts w:eastAsia="Cambria"/>
          <w:bCs/>
          <w:color w:val="000000"/>
          <w:lang w:eastAsia="en-US"/>
        </w:rPr>
        <w:t xml:space="preserve">ул. </w:t>
      </w:r>
      <w:proofErr w:type="spellStart"/>
      <w:r w:rsidR="001F17B6">
        <w:rPr>
          <w:rFonts w:eastAsia="Cambria"/>
          <w:bCs/>
          <w:color w:val="000000"/>
          <w:lang w:eastAsia="en-US"/>
        </w:rPr>
        <w:t>Ланового</w:t>
      </w:r>
      <w:proofErr w:type="spellEnd"/>
      <w:r w:rsidR="001F17B6">
        <w:rPr>
          <w:rFonts w:eastAsia="Cambria"/>
          <w:bCs/>
          <w:color w:val="000000"/>
          <w:lang w:eastAsia="en-US"/>
        </w:rPr>
        <w:t>, д. 6, корп. 2</w:t>
      </w:r>
    </w:p>
    <w:p w14:paraId="48B38D7B" w14:textId="591638CF" w:rsidR="005A527C" w:rsidRPr="002E0555" w:rsidRDefault="005A527C" w:rsidP="005A527C">
      <w:pPr>
        <w:pStyle w:val="a3"/>
        <w:autoSpaceDE w:val="0"/>
        <w:autoSpaceDN w:val="0"/>
        <w:adjustRightInd w:val="0"/>
        <w:ind w:left="709"/>
        <w:jc w:val="both"/>
        <w:rPr>
          <w:rFonts w:eastAsiaTheme="minorHAnsi"/>
          <w:lang w:eastAsia="en-US"/>
        </w:rPr>
      </w:pPr>
    </w:p>
    <w:p w14:paraId="79BC63DA" w14:textId="3DCAD0E1" w:rsidR="003A3411" w:rsidRPr="002E0555" w:rsidRDefault="003A3411" w:rsidP="00144E41">
      <w:pPr>
        <w:pStyle w:val="a3"/>
        <w:autoSpaceDE w:val="0"/>
        <w:autoSpaceDN w:val="0"/>
        <w:adjustRightInd w:val="0"/>
        <w:ind w:left="0"/>
        <w:jc w:val="center"/>
        <w:rPr>
          <w:b/>
        </w:rPr>
      </w:pPr>
      <w:r w:rsidRPr="002E0555">
        <w:rPr>
          <w:b/>
        </w:rPr>
        <w:t>Акт о перемещении</w:t>
      </w:r>
    </w:p>
    <w:p w14:paraId="0CD10252" w14:textId="7D7BD1C3" w:rsidR="00144E41" w:rsidRPr="002E0555" w:rsidRDefault="00144E41" w:rsidP="00144E41">
      <w:pPr>
        <w:pStyle w:val="a3"/>
        <w:autoSpaceDE w:val="0"/>
        <w:autoSpaceDN w:val="0"/>
        <w:adjustRightInd w:val="0"/>
        <w:ind w:left="0"/>
        <w:jc w:val="center"/>
        <w:rPr>
          <w:b/>
        </w:rPr>
      </w:pPr>
      <w:r w:rsidRPr="002E0555">
        <w:rPr>
          <w:b/>
        </w:rPr>
        <w:t>оставленных личных вещей и предметов на специальный склад для хранения</w:t>
      </w:r>
    </w:p>
    <w:p w14:paraId="2E94D091" w14:textId="04B9FAC4" w:rsidR="00144E41" w:rsidRPr="002E0555" w:rsidRDefault="00144E41" w:rsidP="005A527C">
      <w:pPr>
        <w:pStyle w:val="a3"/>
        <w:autoSpaceDE w:val="0"/>
        <w:autoSpaceDN w:val="0"/>
        <w:adjustRightInd w:val="0"/>
        <w:ind w:left="709"/>
        <w:jc w:val="both"/>
      </w:pPr>
    </w:p>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45"/>
        <w:gridCol w:w="283"/>
        <w:gridCol w:w="1135"/>
        <w:gridCol w:w="236"/>
        <w:gridCol w:w="1514"/>
        <w:gridCol w:w="94"/>
        <w:gridCol w:w="236"/>
        <w:gridCol w:w="2883"/>
      </w:tblGrid>
      <w:tr w:rsidR="00144E41" w:rsidRPr="002E0555" w14:paraId="37617C0B" w14:textId="77777777" w:rsidTr="00C93953">
        <w:tc>
          <w:tcPr>
            <w:tcW w:w="4676" w:type="dxa"/>
            <w:gridSpan w:val="4"/>
          </w:tcPr>
          <w:p w14:paraId="4B51937A" w14:textId="5FDB9501" w:rsidR="00144E41" w:rsidRPr="002E0555" w:rsidRDefault="00144E41" w:rsidP="009A4366">
            <w:pPr>
              <w:autoSpaceDE w:val="0"/>
              <w:autoSpaceDN w:val="0"/>
              <w:adjustRightInd w:val="0"/>
              <w:jc w:val="both"/>
              <w:rPr>
                <w:b/>
              </w:rPr>
            </w:pPr>
            <w:r w:rsidRPr="002E0555">
              <w:rPr>
                <w:b/>
              </w:rPr>
              <w:t>Дата и время составления акта</w:t>
            </w:r>
          </w:p>
        </w:tc>
        <w:tc>
          <w:tcPr>
            <w:tcW w:w="236" w:type="dxa"/>
          </w:tcPr>
          <w:p w14:paraId="13939633" w14:textId="77777777" w:rsidR="00144E41" w:rsidRPr="002E0555" w:rsidRDefault="00144E41" w:rsidP="009A4366">
            <w:pPr>
              <w:autoSpaceDE w:val="0"/>
              <w:autoSpaceDN w:val="0"/>
              <w:adjustRightInd w:val="0"/>
              <w:jc w:val="both"/>
            </w:pPr>
          </w:p>
        </w:tc>
        <w:tc>
          <w:tcPr>
            <w:tcW w:w="4727" w:type="dxa"/>
            <w:gridSpan w:val="4"/>
            <w:tcBorders>
              <w:bottom w:val="single" w:sz="4" w:space="0" w:color="auto"/>
            </w:tcBorders>
          </w:tcPr>
          <w:p w14:paraId="1FF5E511" w14:textId="42D2022F" w:rsidR="00144E41" w:rsidRPr="002E0555" w:rsidRDefault="00144E41" w:rsidP="009A4366">
            <w:pPr>
              <w:autoSpaceDE w:val="0"/>
              <w:autoSpaceDN w:val="0"/>
              <w:adjustRightInd w:val="0"/>
              <w:jc w:val="both"/>
            </w:pPr>
            <w:r w:rsidRPr="002E0555">
              <w:t>00.00.0000, 00:00</w:t>
            </w:r>
          </w:p>
        </w:tc>
      </w:tr>
      <w:tr w:rsidR="00144E41" w:rsidRPr="002E0555" w14:paraId="5F7E6332" w14:textId="77777777" w:rsidTr="00C93953">
        <w:tc>
          <w:tcPr>
            <w:tcW w:w="4676" w:type="dxa"/>
            <w:gridSpan w:val="4"/>
          </w:tcPr>
          <w:p w14:paraId="1B4929D6" w14:textId="2ECDA193" w:rsidR="00144E41" w:rsidRPr="002E0555" w:rsidRDefault="00144E41" w:rsidP="00144E41">
            <w:pPr>
              <w:autoSpaceDE w:val="0"/>
              <w:autoSpaceDN w:val="0"/>
              <w:adjustRightInd w:val="0"/>
              <w:jc w:val="both"/>
              <w:rPr>
                <w:b/>
              </w:rPr>
            </w:pPr>
            <w:r w:rsidRPr="002E0555">
              <w:rPr>
                <w:b/>
              </w:rPr>
              <w:t>Наименование управляющей организации, составившей акт</w:t>
            </w:r>
          </w:p>
        </w:tc>
        <w:tc>
          <w:tcPr>
            <w:tcW w:w="236" w:type="dxa"/>
          </w:tcPr>
          <w:p w14:paraId="60D6C2A5" w14:textId="77777777" w:rsidR="00144E41" w:rsidRPr="002E0555" w:rsidRDefault="00144E41" w:rsidP="009A4366">
            <w:pPr>
              <w:autoSpaceDE w:val="0"/>
              <w:autoSpaceDN w:val="0"/>
              <w:adjustRightInd w:val="0"/>
              <w:jc w:val="both"/>
            </w:pPr>
          </w:p>
        </w:tc>
        <w:tc>
          <w:tcPr>
            <w:tcW w:w="4727" w:type="dxa"/>
            <w:gridSpan w:val="4"/>
            <w:tcBorders>
              <w:top w:val="single" w:sz="4" w:space="0" w:color="auto"/>
              <w:bottom w:val="single" w:sz="4" w:space="0" w:color="auto"/>
            </w:tcBorders>
          </w:tcPr>
          <w:p w14:paraId="29F60DDB" w14:textId="232DB4C7" w:rsidR="00144E41" w:rsidRPr="002E0555" w:rsidRDefault="00144E41" w:rsidP="009A4366">
            <w:pPr>
              <w:autoSpaceDE w:val="0"/>
              <w:autoSpaceDN w:val="0"/>
              <w:adjustRightInd w:val="0"/>
              <w:jc w:val="both"/>
            </w:pPr>
          </w:p>
        </w:tc>
      </w:tr>
      <w:tr w:rsidR="00144E41" w:rsidRPr="002E0555" w14:paraId="78868B02" w14:textId="77777777" w:rsidTr="00C93953">
        <w:tc>
          <w:tcPr>
            <w:tcW w:w="4676" w:type="dxa"/>
            <w:gridSpan w:val="4"/>
          </w:tcPr>
          <w:p w14:paraId="2ECF7C87" w14:textId="77777777" w:rsidR="00144E41" w:rsidRPr="002E0555" w:rsidRDefault="00144E41" w:rsidP="009A4366">
            <w:pPr>
              <w:autoSpaceDE w:val="0"/>
              <w:autoSpaceDN w:val="0"/>
              <w:adjustRightInd w:val="0"/>
              <w:jc w:val="both"/>
              <w:rPr>
                <w:b/>
              </w:rPr>
            </w:pPr>
          </w:p>
        </w:tc>
        <w:tc>
          <w:tcPr>
            <w:tcW w:w="236" w:type="dxa"/>
          </w:tcPr>
          <w:p w14:paraId="68E90A7A" w14:textId="77777777" w:rsidR="00144E41" w:rsidRPr="002E0555" w:rsidRDefault="00144E41" w:rsidP="009A4366">
            <w:pPr>
              <w:autoSpaceDE w:val="0"/>
              <w:autoSpaceDN w:val="0"/>
              <w:adjustRightInd w:val="0"/>
              <w:jc w:val="both"/>
            </w:pPr>
          </w:p>
        </w:tc>
        <w:tc>
          <w:tcPr>
            <w:tcW w:w="4727" w:type="dxa"/>
            <w:gridSpan w:val="4"/>
            <w:tcBorders>
              <w:top w:val="single" w:sz="4" w:space="0" w:color="auto"/>
            </w:tcBorders>
          </w:tcPr>
          <w:p w14:paraId="4F43D671" w14:textId="77777777" w:rsidR="00144E41" w:rsidRPr="002E0555" w:rsidRDefault="00144E41" w:rsidP="009A4366">
            <w:pPr>
              <w:autoSpaceDE w:val="0"/>
              <w:autoSpaceDN w:val="0"/>
              <w:adjustRightInd w:val="0"/>
              <w:jc w:val="both"/>
            </w:pPr>
          </w:p>
        </w:tc>
      </w:tr>
      <w:tr w:rsidR="0066754A" w:rsidRPr="002E0555" w14:paraId="618D76A1" w14:textId="77777777" w:rsidTr="00C93953">
        <w:tc>
          <w:tcPr>
            <w:tcW w:w="9639" w:type="dxa"/>
            <w:gridSpan w:val="9"/>
          </w:tcPr>
          <w:p w14:paraId="22D85DA6" w14:textId="2C6026AB" w:rsidR="0066754A" w:rsidRPr="002E0555" w:rsidRDefault="0066754A" w:rsidP="0066754A">
            <w:pPr>
              <w:autoSpaceDE w:val="0"/>
              <w:autoSpaceDN w:val="0"/>
              <w:adjustRightInd w:val="0"/>
              <w:jc w:val="both"/>
            </w:pPr>
            <w:r w:rsidRPr="002E0555">
              <w:t xml:space="preserve">Настоящий акт составлен о том, что управляющей организацией перемещены выявленные </w:t>
            </w:r>
            <w:r w:rsidRPr="002E0555">
              <w:rPr>
                <w:rFonts w:eastAsiaTheme="minorHAnsi"/>
                <w:lang w:eastAsia="en-US"/>
              </w:rPr>
              <w:t xml:space="preserve">личные вещи и другие предметы, складирование и/или хранение которых запрещено на территории подземной автостоянки, включая площади </w:t>
            </w:r>
            <w:proofErr w:type="spellStart"/>
            <w:r w:rsidRPr="002E0555">
              <w:rPr>
                <w:rFonts w:eastAsiaTheme="minorHAnsi"/>
                <w:lang w:eastAsia="en-US"/>
              </w:rPr>
              <w:t>машино</w:t>
            </w:r>
            <w:proofErr w:type="spellEnd"/>
            <w:r w:rsidRPr="002E0555">
              <w:rPr>
                <w:rFonts w:eastAsiaTheme="minorHAnsi"/>
                <w:lang w:eastAsia="en-US"/>
              </w:rPr>
              <w:t>-мест.</w:t>
            </w:r>
          </w:p>
        </w:tc>
      </w:tr>
      <w:tr w:rsidR="0066754A" w:rsidRPr="002E0555" w14:paraId="3552A6D3" w14:textId="77777777" w:rsidTr="00C93953">
        <w:tc>
          <w:tcPr>
            <w:tcW w:w="4676" w:type="dxa"/>
            <w:gridSpan w:val="4"/>
          </w:tcPr>
          <w:p w14:paraId="49F793C6" w14:textId="77777777" w:rsidR="0066754A" w:rsidRPr="002E0555" w:rsidRDefault="0066754A" w:rsidP="0066754A">
            <w:pPr>
              <w:autoSpaceDE w:val="0"/>
              <w:autoSpaceDN w:val="0"/>
              <w:adjustRightInd w:val="0"/>
              <w:jc w:val="both"/>
              <w:rPr>
                <w:b/>
              </w:rPr>
            </w:pPr>
          </w:p>
        </w:tc>
        <w:tc>
          <w:tcPr>
            <w:tcW w:w="236" w:type="dxa"/>
          </w:tcPr>
          <w:p w14:paraId="39ECFD07" w14:textId="77777777" w:rsidR="0066754A" w:rsidRPr="002E0555" w:rsidRDefault="0066754A" w:rsidP="009A4366">
            <w:pPr>
              <w:autoSpaceDE w:val="0"/>
              <w:autoSpaceDN w:val="0"/>
              <w:adjustRightInd w:val="0"/>
              <w:jc w:val="both"/>
            </w:pPr>
          </w:p>
        </w:tc>
        <w:tc>
          <w:tcPr>
            <w:tcW w:w="4727" w:type="dxa"/>
            <w:gridSpan w:val="4"/>
          </w:tcPr>
          <w:p w14:paraId="53B3D72C" w14:textId="77777777" w:rsidR="0066754A" w:rsidRPr="002E0555" w:rsidRDefault="0066754A" w:rsidP="009A4366">
            <w:pPr>
              <w:autoSpaceDE w:val="0"/>
              <w:autoSpaceDN w:val="0"/>
              <w:adjustRightInd w:val="0"/>
              <w:jc w:val="both"/>
            </w:pPr>
          </w:p>
        </w:tc>
      </w:tr>
      <w:tr w:rsidR="00144E41" w:rsidRPr="002E0555" w14:paraId="4CF6E7DB" w14:textId="77777777" w:rsidTr="00C93953">
        <w:tc>
          <w:tcPr>
            <w:tcW w:w="4676" w:type="dxa"/>
            <w:gridSpan w:val="4"/>
          </w:tcPr>
          <w:p w14:paraId="521B2EDA" w14:textId="77777777" w:rsidR="00144E41" w:rsidRPr="002E0555" w:rsidRDefault="00144E41" w:rsidP="009A4366">
            <w:pPr>
              <w:autoSpaceDE w:val="0"/>
              <w:autoSpaceDN w:val="0"/>
              <w:adjustRightInd w:val="0"/>
              <w:jc w:val="both"/>
              <w:rPr>
                <w:b/>
              </w:rPr>
            </w:pPr>
            <w:r w:rsidRPr="002E0555">
              <w:rPr>
                <w:b/>
              </w:rPr>
              <w:t xml:space="preserve">Адрес многоквартирного дома </w:t>
            </w:r>
          </w:p>
        </w:tc>
        <w:tc>
          <w:tcPr>
            <w:tcW w:w="236" w:type="dxa"/>
          </w:tcPr>
          <w:p w14:paraId="77E1552E" w14:textId="77777777" w:rsidR="00144E41" w:rsidRPr="002E0555" w:rsidRDefault="00144E41" w:rsidP="009A4366">
            <w:pPr>
              <w:autoSpaceDE w:val="0"/>
              <w:autoSpaceDN w:val="0"/>
              <w:adjustRightInd w:val="0"/>
              <w:jc w:val="both"/>
            </w:pPr>
          </w:p>
        </w:tc>
        <w:tc>
          <w:tcPr>
            <w:tcW w:w="4727" w:type="dxa"/>
            <w:gridSpan w:val="4"/>
            <w:tcBorders>
              <w:bottom w:val="single" w:sz="4" w:space="0" w:color="auto"/>
            </w:tcBorders>
          </w:tcPr>
          <w:p w14:paraId="1A8DCCCF" w14:textId="77777777" w:rsidR="00144E41" w:rsidRPr="002E0555" w:rsidRDefault="00144E41" w:rsidP="009A4366">
            <w:pPr>
              <w:autoSpaceDE w:val="0"/>
              <w:autoSpaceDN w:val="0"/>
              <w:adjustRightInd w:val="0"/>
              <w:jc w:val="both"/>
            </w:pPr>
          </w:p>
        </w:tc>
      </w:tr>
      <w:tr w:rsidR="00144E41" w:rsidRPr="002E0555" w14:paraId="4ACBD5C0" w14:textId="77777777" w:rsidTr="00C93953">
        <w:tc>
          <w:tcPr>
            <w:tcW w:w="4676" w:type="dxa"/>
            <w:gridSpan w:val="4"/>
          </w:tcPr>
          <w:p w14:paraId="04B6AC3E" w14:textId="1C58010A" w:rsidR="00144E41" w:rsidRPr="002E0555" w:rsidRDefault="00144E41" w:rsidP="00144E41">
            <w:pPr>
              <w:autoSpaceDE w:val="0"/>
              <w:autoSpaceDN w:val="0"/>
              <w:adjustRightInd w:val="0"/>
              <w:jc w:val="both"/>
              <w:rPr>
                <w:b/>
              </w:rPr>
            </w:pPr>
            <w:r w:rsidRPr="002E0555">
              <w:rPr>
                <w:b/>
              </w:rPr>
              <w:t xml:space="preserve">Номер </w:t>
            </w:r>
            <w:proofErr w:type="spellStart"/>
            <w:r w:rsidRPr="002E0555">
              <w:rPr>
                <w:b/>
              </w:rPr>
              <w:t>машино</w:t>
            </w:r>
            <w:proofErr w:type="spellEnd"/>
            <w:r w:rsidRPr="002E0555">
              <w:rPr>
                <w:b/>
              </w:rPr>
              <w:t>-места</w:t>
            </w:r>
            <w:r w:rsidR="0066754A" w:rsidRPr="002E0555">
              <w:rPr>
                <w:b/>
              </w:rPr>
              <w:t xml:space="preserve">, на котором выявлены </w:t>
            </w:r>
            <w:r w:rsidR="0066754A" w:rsidRPr="002E0555">
              <w:rPr>
                <w:rFonts w:eastAsiaTheme="minorHAnsi"/>
                <w:b/>
                <w:lang w:eastAsia="en-US"/>
              </w:rPr>
              <w:t>личные вещи и другие предметы</w:t>
            </w:r>
          </w:p>
        </w:tc>
        <w:tc>
          <w:tcPr>
            <w:tcW w:w="236" w:type="dxa"/>
          </w:tcPr>
          <w:p w14:paraId="6EFA8469" w14:textId="77777777" w:rsidR="00144E41" w:rsidRPr="002E0555" w:rsidRDefault="00144E41" w:rsidP="00144E41">
            <w:pPr>
              <w:autoSpaceDE w:val="0"/>
              <w:autoSpaceDN w:val="0"/>
              <w:adjustRightInd w:val="0"/>
              <w:jc w:val="both"/>
            </w:pPr>
          </w:p>
        </w:tc>
        <w:tc>
          <w:tcPr>
            <w:tcW w:w="4727" w:type="dxa"/>
            <w:gridSpan w:val="4"/>
            <w:tcBorders>
              <w:top w:val="single" w:sz="4" w:space="0" w:color="auto"/>
              <w:bottom w:val="single" w:sz="4" w:space="0" w:color="auto"/>
            </w:tcBorders>
          </w:tcPr>
          <w:p w14:paraId="1BB6B1B3" w14:textId="77777777" w:rsidR="00144E41" w:rsidRPr="002E0555" w:rsidRDefault="00144E41" w:rsidP="00144E41">
            <w:pPr>
              <w:autoSpaceDE w:val="0"/>
              <w:autoSpaceDN w:val="0"/>
              <w:adjustRightInd w:val="0"/>
              <w:jc w:val="both"/>
            </w:pPr>
          </w:p>
        </w:tc>
      </w:tr>
      <w:tr w:rsidR="0066754A" w:rsidRPr="002E0555" w14:paraId="7AB16EBC" w14:textId="77777777" w:rsidTr="00C93953">
        <w:tc>
          <w:tcPr>
            <w:tcW w:w="4676" w:type="dxa"/>
            <w:gridSpan w:val="4"/>
          </w:tcPr>
          <w:p w14:paraId="05A87979" w14:textId="77777777" w:rsidR="0066754A" w:rsidRPr="002E0555" w:rsidRDefault="0066754A" w:rsidP="00144E41">
            <w:pPr>
              <w:autoSpaceDE w:val="0"/>
              <w:autoSpaceDN w:val="0"/>
              <w:adjustRightInd w:val="0"/>
              <w:jc w:val="both"/>
              <w:rPr>
                <w:b/>
              </w:rPr>
            </w:pPr>
          </w:p>
        </w:tc>
        <w:tc>
          <w:tcPr>
            <w:tcW w:w="236" w:type="dxa"/>
          </w:tcPr>
          <w:p w14:paraId="2B48BE4C" w14:textId="77777777" w:rsidR="0066754A" w:rsidRPr="002E0555" w:rsidRDefault="0066754A" w:rsidP="00144E41">
            <w:pPr>
              <w:autoSpaceDE w:val="0"/>
              <w:autoSpaceDN w:val="0"/>
              <w:adjustRightInd w:val="0"/>
              <w:jc w:val="both"/>
            </w:pPr>
          </w:p>
        </w:tc>
        <w:tc>
          <w:tcPr>
            <w:tcW w:w="4727" w:type="dxa"/>
            <w:gridSpan w:val="4"/>
            <w:tcBorders>
              <w:top w:val="single" w:sz="4" w:space="0" w:color="auto"/>
            </w:tcBorders>
          </w:tcPr>
          <w:p w14:paraId="20B92AF3" w14:textId="77777777" w:rsidR="0066754A" w:rsidRPr="002E0555" w:rsidRDefault="0066754A" w:rsidP="00144E41">
            <w:pPr>
              <w:autoSpaceDE w:val="0"/>
              <w:autoSpaceDN w:val="0"/>
              <w:adjustRightInd w:val="0"/>
              <w:jc w:val="both"/>
            </w:pPr>
          </w:p>
        </w:tc>
      </w:tr>
      <w:tr w:rsidR="0066754A" w:rsidRPr="002E0555" w14:paraId="0CB9F1E5" w14:textId="77777777" w:rsidTr="00C93953">
        <w:tc>
          <w:tcPr>
            <w:tcW w:w="4676" w:type="dxa"/>
            <w:gridSpan w:val="4"/>
            <w:tcBorders>
              <w:bottom w:val="single" w:sz="4" w:space="0" w:color="auto"/>
            </w:tcBorders>
          </w:tcPr>
          <w:p w14:paraId="25E09948" w14:textId="05D4271C" w:rsidR="0066754A" w:rsidRPr="002E0555" w:rsidRDefault="0066754A" w:rsidP="00144E41">
            <w:pPr>
              <w:autoSpaceDE w:val="0"/>
              <w:autoSpaceDN w:val="0"/>
              <w:adjustRightInd w:val="0"/>
              <w:jc w:val="both"/>
            </w:pPr>
            <w:r w:rsidRPr="002E0555">
              <w:rPr>
                <w:rFonts w:eastAsiaTheme="minorHAnsi"/>
                <w:lang w:eastAsia="en-US"/>
              </w:rPr>
              <w:t>Опись перемещаемых вещей и предметов:</w:t>
            </w:r>
          </w:p>
        </w:tc>
        <w:tc>
          <w:tcPr>
            <w:tcW w:w="236" w:type="dxa"/>
            <w:tcBorders>
              <w:bottom w:val="single" w:sz="4" w:space="0" w:color="auto"/>
            </w:tcBorders>
          </w:tcPr>
          <w:p w14:paraId="34652750" w14:textId="77777777" w:rsidR="0066754A" w:rsidRPr="002E0555" w:rsidRDefault="0066754A" w:rsidP="00144E41">
            <w:pPr>
              <w:autoSpaceDE w:val="0"/>
              <w:autoSpaceDN w:val="0"/>
              <w:adjustRightInd w:val="0"/>
              <w:jc w:val="both"/>
            </w:pPr>
          </w:p>
        </w:tc>
        <w:tc>
          <w:tcPr>
            <w:tcW w:w="4727" w:type="dxa"/>
            <w:gridSpan w:val="4"/>
            <w:tcBorders>
              <w:bottom w:val="single" w:sz="4" w:space="0" w:color="auto"/>
            </w:tcBorders>
          </w:tcPr>
          <w:p w14:paraId="27A1FED5" w14:textId="77777777" w:rsidR="0066754A" w:rsidRPr="002E0555" w:rsidRDefault="0066754A" w:rsidP="00144E41">
            <w:pPr>
              <w:autoSpaceDE w:val="0"/>
              <w:autoSpaceDN w:val="0"/>
              <w:adjustRightInd w:val="0"/>
              <w:jc w:val="both"/>
            </w:pPr>
          </w:p>
        </w:tc>
      </w:tr>
      <w:tr w:rsidR="0066754A" w:rsidRPr="002E0555" w14:paraId="7B3AF8D3" w14:textId="77777777" w:rsidTr="00C93953">
        <w:tc>
          <w:tcPr>
            <w:tcW w:w="3213" w:type="dxa"/>
            <w:tcBorders>
              <w:top w:val="single" w:sz="4" w:space="0" w:color="auto"/>
              <w:left w:val="single" w:sz="4" w:space="0" w:color="auto"/>
              <w:bottom w:val="single" w:sz="4" w:space="0" w:color="auto"/>
              <w:right w:val="single" w:sz="4" w:space="0" w:color="auto"/>
            </w:tcBorders>
          </w:tcPr>
          <w:p w14:paraId="6572CBB5" w14:textId="26F009B7" w:rsidR="0066754A" w:rsidRPr="002E0555" w:rsidRDefault="0066754A" w:rsidP="0066754A">
            <w:pPr>
              <w:autoSpaceDE w:val="0"/>
              <w:autoSpaceDN w:val="0"/>
              <w:adjustRightInd w:val="0"/>
              <w:jc w:val="center"/>
              <w:rPr>
                <w:b/>
              </w:rPr>
            </w:pPr>
            <w:r w:rsidRPr="002E0555">
              <w:rPr>
                <w:b/>
              </w:rPr>
              <w:t>Наименование</w:t>
            </w:r>
          </w:p>
        </w:tc>
        <w:tc>
          <w:tcPr>
            <w:tcW w:w="3213" w:type="dxa"/>
            <w:gridSpan w:val="5"/>
            <w:tcBorders>
              <w:top w:val="single" w:sz="4" w:space="0" w:color="auto"/>
              <w:left w:val="single" w:sz="4" w:space="0" w:color="auto"/>
              <w:bottom w:val="single" w:sz="4" w:space="0" w:color="auto"/>
              <w:right w:val="single" w:sz="4" w:space="0" w:color="auto"/>
            </w:tcBorders>
          </w:tcPr>
          <w:p w14:paraId="7FFDDD3B" w14:textId="69A42399" w:rsidR="0066754A" w:rsidRPr="002E0555" w:rsidRDefault="0066754A" w:rsidP="0066754A">
            <w:pPr>
              <w:autoSpaceDE w:val="0"/>
              <w:autoSpaceDN w:val="0"/>
              <w:adjustRightInd w:val="0"/>
              <w:jc w:val="center"/>
              <w:rPr>
                <w:b/>
              </w:rPr>
            </w:pPr>
            <w:r w:rsidRPr="002E0555">
              <w:rPr>
                <w:b/>
              </w:rPr>
              <w:t>Количество</w:t>
            </w:r>
          </w:p>
        </w:tc>
        <w:tc>
          <w:tcPr>
            <w:tcW w:w="3213" w:type="dxa"/>
            <w:gridSpan w:val="3"/>
            <w:tcBorders>
              <w:top w:val="single" w:sz="4" w:space="0" w:color="auto"/>
              <w:left w:val="single" w:sz="4" w:space="0" w:color="auto"/>
              <w:bottom w:val="single" w:sz="4" w:space="0" w:color="auto"/>
              <w:right w:val="single" w:sz="4" w:space="0" w:color="auto"/>
            </w:tcBorders>
          </w:tcPr>
          <w:p w14:paraId="491D11A6" w14:textId="72B33371" w:rsidR="0066754A" w:rsidRPr="002E0555" w:rsidRDefault="0066754A" w:rsidP="0066754A">
            <w:pPr>
              <w:autoSpaceDE w:val="0"/>
              <w:autoSpaceDN w:val="0"/>
              <w:adjustRightInd w:val="0"/>
              <w:jc w:val="center"/>
              <w:rPr>
                <w:b/>
              </w:rPr>
            </w:pPr>
            <w:r w:rsidRPr="002E0555">
              <w:rPr>
                <w:rFonts w:eastAsiaTheme="minorHAnsi"/>
                <w:b/>
                <w:lang w:eastAsia="en-US"/>
              </w:rPr>
              <w:t>Состояние</w:t>
            </w:r>
          </w:p>
        </w:tc>
      </w:tr>
      <w:tr w:rsidR="0066754A" w:rsidRPr="002E0555" w14:paraId="03EB2E4D" w14:textId="77777777" w:rsidTr="00C93953">
        <w:tc>
          <w:tcPr>
            <w:tcW w:w="3213" w:type="dxa"/>
            <w:tcBorders>
              <w:top w:val="single" w:sz="4" w:space="0" w:color="auto"/>
              <w:left w:val="single" w:sz="4" w:space="0" w:color="auto"/>
              <w:bottom w:val="single" w:sz="4" w:space="0" w:color="auto"/>
              <w:right w:val="single" w:sz="4" w:space="0" w:color="auto"/>
            </w:tcBorders>
          </w:tcPr>
          <w:p w14:paraId="59886142" w14:textId="77777777" w:rsidR="0066754A" w:rsidRPr="002E0555" w:rsidRDefault="0066754A" w:rsidP="00144E41">
            <w:pPr>
              <w:autoSpaceDE w:val="0"/>
              <w:autoSpaceDN w:val="0"/>
              <w:adjustRightInd w:val="0"/>
              <w:jc w:val="both"/>
              <w:rPr>
                <w:b/>
              </w:rPr>
            </w:pPr>
          </w:p>
        </w:tc>
        <w:tc>
          <w:tcPr>
            <w:tcW w:w="3213" w:type="dxa"/>
            <w:gridSpan w:val="5"/>
            <w:tcBorders>
              <w:top w:val="single" w:sz="4" w:space="0" w:color="auto"/>
              <w:left w:val="single" w:sz="4" w:space="0" w:color="auto"/>
              <w:bottom w:val="single" w:sz="4" w:space="0" w:color="auto"/>
              <w:right w:val="single" w:sz="4" w:space="0" w:color="auto"/>
            </w:tcBorders>
          </w:tcPr>
          <w:p w14:paraId="600811E4" w14:textId="77777777" w:rsidR="0066754A" w:rsidRPr="002E0555" w:rsidRDefault="0066754A" w:rsidP="00144E41">
            <w:pPr>
              <w:autoSpaceDE w:val="0"/>
              <w:autoSpaceDN w:val="0"/>
              <w:adjustRightInd w:val="0"/>
              <w:jc w:val="both"/>
            </w:pPr>
          </w:p>
        </w:tc>
        <w:tc>
          <w:tcPr>
            <w:tcW w:w="3213" w:type="dxa"/>
            <w:gridSpan w:val="3"/>
            <w:tcBorders>
              <w:top w:val="single" w:sz="4" w:space="0" w:color="auto"/>
              <w:left w:val="single" w:sz="4" w:space="0" w:color="auto"/>
              <w:bottom w:val="single" w:sz="4" w:space="0" w:color="auto"/>
              <w:right w:val="single" w:sz="4" w:space="0" w:color="auto"/>
            </w:tcBorders>
          </w:tcPr>
          <w:p w14:paraId="30A34DC4" w14:textId="77777777" w:rsidR="0066754A" w:rsidRPr="002E0555" w:rsidRDefault="0066754A" w:rsidP="00144E41">
            <w:pPr>
              <w:autoSpaceDE w:val="0"/>
              <w:autoSpaceDN w:val="0"/>
              <w:adjustRightInd w:val="0"/>
              <w:jc w:val="both"/>
            </w:pPr>
          </w:p>
        </w:tc>
      </w:tr>
      <w:tr w:rsidR="0066754A" w:rsidRPr="002E0555" w14:paraId="4DE047BD" w14:textId="77777777" w:rsidTr="00C93953">
        <w:tc>
          <w:tcPr>
            <w:tcW w:w="3213" w:type="dxa"/>
            <w:tcBorders>
              <w:top w:val="single" w:sz="4" w:space="0" w:color="auto"/>
              <w:left w:val="single" w:sz="4" w:space="0" w:color="auto"/>
              <w:bottom w:val="single" w:sz="4" w:space="0" w:color="auto"/>
              <w:right w:val="single" w:sz="4" w:space="0" w:color="auto"/>
            </w:tcBorders>
          </w:tcPr>
          <w:p w14:paraId="75CC6455" w14:textId="77777777" w:rsidR="0066754A" w:rsidRPr="002E0555" w:rsidRDefault="0066754A" w:rsidP="00144E41">
            <w:pPr>
              <w:autoSpaceDE w:val="0"/>
              <w:autoSpaceDN w:val="0"/>
              <w:adjustRightInd w:val="0"/>
              <w:jc w:val="both"/>
              <w:rPr>
                <w:b/>
              </w:rPr>
            </w:pPr>
          </w:p>
        </w:tc>
        <w:tc>
          <w:tcPr>
            <w:tcW w:w="3213" w:type="dxa"/>
            <w:gridSpan w:val="5"/>
            <w:tcBorders>
              <w:top w:val="single" w:sz="4" w:space="0" w:color="auto"/>
              <w:left w:val="single" w:sz="4" w:space="0" w:color="auto"/>
              <w:bottom w:val="single" w:sz="4" w:space="0" w:color="auto"/>
              <w:right w:val="single" w:sz="4" w:space="0" w:color="auto"/>
            </w:tcBorders>
          </w:tcPr>
          <w:p w14:paraId="3D31F6C8" w14:textId="77777777" w:rsidR="0066754A" w:rsidRPr="002E0555" w:rsidRDefault="0066754A" w:rsidP="00144E41">
            <w:pPr>
              <w:autoSpaceDE w:val="0"/>
              <w:autoSpaceDN w:val="0"/>
              <w:adjustRightInd w:val="0"/>
              <w:jc w:val="both"/>
            </w:pPr>
          </w:p>
        </w:tc>
        <w:tc>
          <w:tcPr>
            <w:tcW w:w="3213" w:type="dxa"/>
            <w:gridSpan w:val="3"/>
            <w:tcBorders>
              <w:top w:val="single" w:sz="4" w:space="0" w:color="auto"/>
              <w:left w:val="single" w:sz="4" w:space="0" w:color="auto"/>
              <w:bottom w:val="single" w:sz="4" w:space="0" w:color="auto"/>
              <w:right w:val="single" w:sz="4" w:space="0" w:color="auto"/>
            </w:tcBorders>
          </w:tcPr>
          <w:p w14:paraId="40D531B2" w14:textId="77777777" w:rsidR="0066754A" w:rsidRPr="002E0555" w:rsidRDefault="0066754A" w:rsidP="00144E41">
            <w:pPr>
              <w:autoSpaceDE w:val="0"/>
              <w:autoSpaceDN w:val="0"/>
              <w:adjustRightInd w:val="0"/>
              <w:jc w:val="both"/>
            </w:pPr>
          </w:p>
        </w:tc>
      </w:tr>
      <w:tr w:rsidR="0066754A" w:rsidRPr="002E0555" w14:paraId="3C6A26B0" w14:textId="77777777" w:rsidTr="00C93953">
        <w:tc>
          <w:tcPr>
            <w:tcW w:w="3213" w:type="dxa"/>
            <w:tcBorders>
              <w:top w:val="single" w:sz="4" w:space="0" w:color="auto"/>
              <w:left w:val="single" w:sz="4" w:space="0" w:color="auto"/>
              <w:bottom w:val="single" w:sz="4" w:space="0" w:color="auto"/>
              <w:right w:val="single" w:sz="4" w:space="0" w:color="auto"/>
            </w:tcBorders>
          </w:tcPr>
          <w:p w14:paraId="300DCFC6" w14:textId="77777777" w:rsidR="0066754A" w:rsidRPr="002E0555" w:rsidRDefault="0066754A" w:rsidP="00144E41">
            <w:pPr>
              <w:autoSpaceDE w:val="0"/>
              <w:autoSpaceDN w:val="0"/>
              <w:adjustRightInd w:val="0"/>
              <w:jc w:val="both"/>
              <w:rPr>
                <w:b/>
              </w:rPr>
            </w:pPr>
          </w:p>
        </w:tc>
        <w:tc>
          <w:tcPr>
            <w:tcW w:w="3213" w:type="dxa"/>
            <w:gridSpan w:val="5"/>
            <w:tcBorders>
              <w:top w:val="single" w:sz="4" w:space="0" w:color="auto"/>
              <w:left w:val="single" w:sz="4" w:space="0" w:color="auto"/>
              <w:bottom w:val="single" w:sz="4" w:space="0" w:color="auto"/>
              <w:right w:val="single" w:sz="4" w:space="0" w:color="auto"/>
            </w:tcBorders>
          </w:tcPr>
          <w:p w14:paraId="1CE8B074" w14:textId="77777777" w:rsidR="0066754A" w:rsidRPr="002E0555" w:rsidRDefault="0066754A" w:rsidP="00144E41">
            <w:pPr>
              <w:autoSpaceDE w:val="0"/>
              <w:autoSpaceDN w:val="0"/>
              <w:adjustRightInd w:val="0"/>
              <w:jc w:val="both"/>
            </w:pPr>
          </w:p>
        </w:tc>
        <w:tc>
          <w:tcPr>
            <w:tcW w:w="3213" w:type="dxa"/>
            <w:gridSpan w:val="3"/>
            <w:tcBorders>
              <w:top w:val="single" w:sz="4" w:space="0" w:color="auto"/>
              <w:left w:val="single" w:sz="4" w:space="0" w:color="auto"/>
              <w:bottom w:val="single" w:sz="4" w:space="0" w:color="auto"/>
              <w:right w:val="single" w:sz="4" w:space="0" w:color="auto"/>
            </w:tcBorders>
          </w:tcPr>
          <w:p w14:paraId="25C61D98" w14:textId="77777777" w:rsidR="0066754A" w:rsidRPr="002E0555" w:rsidRDefault="0066754A" w:rsidP="00144E41">
            <w:pPr>
              <w:autoSpaceDE w:val="0"/>
              <w:autoSpaceDN w:val="0"/>
              <w:adjustRightInd w:val="0"/>
              <w:jc w:val="both"/>
            </w:pPr>
          </w:p>
        </w:tc>
      </w:tr>
      <w:tr w:rsidR="0066754A" w:rsidRPr="002E0555" w14:paraId="3F7A0EFE" w14:textId="77777777" w:rsidTr="00C93953">
        <w:tc>
          <w:tcPr>
            <w:tcW w:w="3213" w:type="dxa"/>
            <w:tcBorders>
              <w:top w:val="single" w:sz="4" w:space="0" w:color="auto"/>
              <w:left w:val="single" w:sz="4" w:space="0" w:color="auto"/>
              <w:bottom w:val="single" w:sz="4" w:space="0" w:color="auto"/>
              <w:right w:val="single" w:sz="4" w:space="0" w:color="auto"/>
            </w:tcBorders>
          </w:tcPr>
          <w:p w14:paraId="0CECC189" w14:textId="77777777" w:rsidR="0066754A" w:rsidRPr="002E0555" w:rsidRDefault="0066754A" w:rsidP="00144E41">
            <w:pPr>
              <w:autoSpaceDE w:val="0"/>
              <w:autoSpaceDN w:val="0"/>
              <w:adjustRightInd w:val="0"/>
              <w:jc w:val="both"/>
              <w:rPr>
                <w:b/>
              </w:rPr>
            </w:pPr>
          </w:p>
        </w:tc>
        <w:tc>
          <w:tcPr>
            <w:tcW w:w="3213" w:type="dxa"/>
            <w:gridSpan w:val="5"/>
            <w:tcBorders>
              <w:top w:val="single" w:sz="4" w:space="0" w:color="auto"/>
              <w:left w:val="single" w:sz="4" w:space="0" w:color="auto"/>
              <w:bottom w:val="single" w:sz="4" w:space="0" w:color="auto"/>
              <w:right w:val="single" w:sz="4" w:space="0" w:color="auto"/>
            </w:tcBorders>
          </w:tcPr>
          <w:p w14:paraId="71C95F70" w14:textId="77777777" w:rsidR="0066754A" w:rsidRPr="002E0555" w:rsidRDefault="0066754A" w:rsidP="00144E41">
            <w:pPr>
              <w:autoSpaceDE w:val="0"/>
              <w:autoSpaceDN w:val="0"/>
              <w:adjustRightInd w:val="0"/>
              <w:jc w:val="both"/>
            </w:pPr>
          </w:p>
        </w:tc>
        <w:tc>
          <w:tcPr>
            <w:tcW w:w="3213" w:type="dxa"/>
            <w:gridSpan w:val="3"/>
            <w:tcBorders>
              <w:top w:val="single" w:sz="4" w:space="0" w:color="auto"/>
              <w:left w:val="single" w:sz="4" w:space="0" w:color="auto"/>
              <w:bottom w:val="single" w:sz="4" w:space="0" w:color="auto"/>
              <w:right w:val="single" w:sz="4" w:space="0" w:color="auto"/>
            </w:tcBorders>
          </w:tcPr>
          <w:p w14:paraId="555F2E24" w14:textId="77777777" w:rsidR="0066754A" w:rsidRPr="002E0555" w:rsidRDefault="0066754A" w:rsidP="00144E41">
            <w:pPr>
              <w:autoSpaceDE w:val="0"/>
              <w:autoSpaceDN w:val="0"/>
              <w:adjustRightInd w:val="0"/>
              <w:jc w:val="both"/>
            </w:pPr>
          </w:p>
        </w:tc>
      </w:tr>
      <w:tr w:rsidR="0045259B" w:rsidRPr="002E0555" w14:paraId="1DD34381" w14:textId="77777777" w:rsidTr="00C93953">
        <w:tc>
          <w:tcPr>
            <w:tcW w:w="4676" w:type="dxa"/>
            <w:gridSpan w:val="4"/>
          </w:tcPr>
          <w:p w14:paraId="6967EDD0" w14:textId="09870961" w:rsidR="0066754A" w:rsidRPr="002E0555" w:rsidRDefault="0066754A" w:rsidP="0045259B">
            <w:pPr>
              <w:autoSpaceDE w:val="0"/>
              <w:autoSpaceDN w:val="0"/>
              <w:adjustRightInd w:val="0"/>
              <w:jc w:val="both"/>
              <w:rPr>
                <w:b/>
              </w:rPr>
            </w:pPr>
          </w:p>
        </w:tc>
        <w:tc>
          <w:tcPr>
            <w:tcW w:w="236" w:type="dxa"/>
            <w:tcBorders>
              <w:top w:val="single" w:sz="4" w:space="0" w:color="auto"/>
              <w:left w:val="nil"/>
            </w:tcBorders>
          </w:tcPr>
          <w:p w14:paraId="531B2B97" w14:textId="77777777" w:rsidR="0066754A" w:rsidRPr="002E0555" w:rsidRDefault="0066754A" w:rsidP="009A4366">
            <w:pPr>
              <w:autoSpaceDE w:val="0"/>
              <w:autoSpaceDN w:val="0"/>
              <w:adjustRightInd w:val="0"/>
              <w:jc w:val="both"/>
            </w:pPr>
          </w:p>
        </w:tc>
        <w:tc>
          <w:tcPr>
            <w:tcW w:w="4727" w:type="dxa"/>
            <w:gridSpan w:val="4"/>
            <w:tcBorders>
              <w:top w:val="single" w:sz="4" w:space="0" w:color="auto"/>
              <w:left w:val="nil"/>
            </w:tcBorders>
          </w:tcPr>
          <w:p w14:paraId="54641054" w14:textId="77777777" w:rsidR="0066754A" w:rsidRPr="002E0555" w:rsidRDefault="0066754A" w:rsidP="009A4366">
            <w:pPr>
              <w:autoSpaceDE w:val="0"/>
              <w:autoSpaceDN w:val="0"/>
              <w:adjustRightInd w:val="0"/>
              <w:jc w:val="both"/>
            </w:pPr>
          </w:p>
        </w:tc>
      </w:tr>
      <w:tr w:rsidR="0045259B" w:rsidRPr="002E0555" w14:paraId="716BE3AF" w14:textId="77777777" w:rsidTr="00C93953">
        <w:tc>
          <w:tcPr>
            <w:tcW w:w="4676" w:type="dxa"/>
            <w:gridSpan w:val="4"/>
          </w:tcPr>
          <w:p w14:paraId="4A18A81F" w14:textId="047316DD" w:rsidR="0045259B" w:rsidRPr="002E0555" w:rsidRDefault="0045259B" w:rsidP="0045259B">
            <w:pPr>
              <w:autoSpaceDE w:val="0"/>
              <w:autoSpaceDN w:val="0"/>
              <w:adjustRightInd w:val="0"/>
              <w:jc w:val="both"/>
              <w:rPr>
                <w:rFonts w:eastAsiaTheme="minorHAnsi"/>
                <w:b/>
                <w:lang w:eastAsia="en-US"/>
              </w:rPr>
            </w:pPr>
            <w:r w:rsidRPr="002E0555">
              <w:rPr>
                <w:rFonts w:eastAsiaTheme="minorHAnsi"/>
                <w:b/>
                <w:lang w:eastAsia="en-US"/>
              </w:rPr>
              <w:t>Адрес хранения перемещённых личных вещей и предметов</w:t>
            </w:r>
          </w:p>
        </w:tc>
        <w:tc>
          <w:tcPr>
            <w:tcW w:w="236" w:type="dxa"/>
            <w:tcBorders>
              <w:left w:val="nil"/>
            </w:tcBorders>
          </w:tcPr>
          <w:p w14:paraId="2EF697F6" w14:textId="77777777" w:rsidR="0045259B" w:rsidRPr="002E0555" w:rsidRDefault="0045259B" w:rsidP="009A4366">
            <w:pPr>
              <w:autoSpaceDE w:val="0"/>
              <w:autoSpaceDN w:val="0"/>
              <w:adjustRightInd w:val="0"/>
              <w:jc w:val="both"/>
            </w:pPr>
          </w:p>
        </w:tc>
        <w:tc>
          <w:tcPr>
            <w:tcW w:w="4727" w:type="dxa"/>
            <w:gridSpan w:val="4"/>
            <w:tcBorders>
              <w:bottom w:val="single" w:sz="4" w:space="0" w:color="auto"/>
            </w:tcBorders>
          </w:tcPr>
          <w:p w14:paraId="45308505" w14:textId="77777777" w:rsidR="0045259B" w:rsidRPr="002E0555" w:rsidRDefault="0045259B" w:rsidP="009A4366">
            <w:pPr>
              <w:autoSpaceDE w:val="0"/>
              <w:autoSpaceDN w:val="0"/>
              <w:adjustRightInd w:val="0"/>
              <w:jc w:val="both"/>
            </w:pPr>
          </w:p>
        </w:tc>
      </w:tr>
      <w:tr w:rsidR="0045259B" w:rsidRPr="002E0555" w14:paraId="5794A10C" w14:textId="77777777" w:rsidTr="00C93953">
        <w:tc>
          <w:tcPr>
            <w:tcW w:w="4676" w:type="dxa"/>
            <w:gridSpan w:val="4"/>
          </w:tcPr>
          <w:p w14:paraId="6BAEB28A" w14:textId="49D12F04" w:rsidR="0045259B" w:rsidRPr="002E0555" w:rsidRDefault="0045259B" w:rsidP="0045259B">
            <w:pPr>
              <w:autoSpaceDE w:val="0"/>
              <w:autoSpaceDN w:val="0"/>
              <w:adjustRightInd w:val="0"/>
              <w:jc w:val="both"/>
              <w:rPr>
                <w:b/>
              </w:rPr>
            </w:pPr>
            <w:r w:rsidRPr="002E0555">
              <w:rPr>
                <w:rFonts w:eastAsiaTheme="minorHAnsi"/>
                <w:b/>
                <w:lang w:eastAsia="en-US"/>
              </w:rPr>
              <w:t>Наименование, ИНН привлечённой специализированной транспортной организации</w:t>
            </w:r>
          </w:p>
        </w:tc>
        <w:tc>
          <w:tcPr>
            <w:tcW w:w="236" w:type="dxa"/>
            <w:tcBorders>
              <w:left w:val="nil"/>
            </w:tcBorders>
          </w:tcPr>
          <w:p w14:paraId="280453B1" w14:textId="77777777" w:rsidR="0045259B" w:rsidRPr="002E0555" w:rsidRDefault="0045259B" w:rsidP="0045259B">
            <w:pPr>
              <w:autoSpaceDE w:val="0"/>
              <w:autoSpaceDN w:val="0"/>
              <w:adjustRightInd w:val="0"/>
              <w:jc w:val="both"/>
            </w:pPr>
          </w:p>
        </w:tc>
        <w:tc>
          <w:tcPr>
            <w:tcW w:w="4727" w:type="dxa"/>
            <w:gridSpan w:val="4"/>
            <w:tcBorders>
              <w:top w:val="single" w:sz="4" w:space="0" w:color="auto"/>
              <w:bottom w:val="single" w:sz="4" w:space="0" w:color="auto"/>
            </w:tcBorders>
          </w:tcPr>
          <w:p w14:paraId="490B7502" w14:textId="77777777" w:rsidR="0045259B" w:rsidRPr="002E0555" w:rsidRDefault="0045259B" w:rsidP="0045259B">
            <w:pPr>
              <w:autoSpaceDE w:val="0"/>
              <w:autoSpaceDN w:val="0"/>
              <w:adjustRightInd w:val="0"/>
              <w:jc w:val="both"/>
            </w:pPr>
          </w:p>
        </w:tc>
      </w:tr>
      <w:tr w:rsidR="0045259B" w:rsidRPr="002E0555" w14:paraId="2D345422" w14:textId="77777777" w:rsidTr="00C93953">
        <w:tc>
          <w:tcPr>
            <w:tcW w:w="4676" w:type="dxa"/>
            <w:gridSpan w:val="4"/>
          </w:tcPr>
          <w:p w14:paraId="51BF76AF" w14:textId="235FB56B" w:rsidR="0045259B" w:rsidRPr="002E0555" w:rsidRDefault="0045259B" w:rsidP="0045259B">
            <w:pPr>
              <w:autoSpaceDE w:val="0"/>
              <w:autoSpaceDN w:val="0"/>
              <w:adjustRightInd w:val="0"/>
              <w:jc w:val="both"/>
              <w:rPr>
                <w:b/>
              </w:rPr>
            </w:pPr>
            <w:r w:rsidRPr="002E0555">
              <w:rPr>
                <w:rFonts w:eastAsiaTheme="minorHAnsi"/>
                <w:b/>
                <w:lang w:eastAsia="en-US"/>
              </w:rPr>
              <w:t>Наименование, ИНН привлечённой специализированной складской организации</w:t>
            </w:r>
          </w:p>
        </w:tc>
        <w:tc>
          <w:tcPr>
            <w:tcW w:w="236" w:type="dxa"/>
            <w:tcBorders>
              <w:left w:val="nil"/>
            </w:tcBorders>
          </w:tcPr>
          <w:p w14:paraId="3938EDF8" w14:textId="77777777" w:rsidR="0045259B" w:rsidRPr="002E0555" w:rsidRDefault="0045259B" w:rsidP="0045259B">
            <w:pPr>
              <w:autoSpaceDE w:val="0"/>
              <w:autoSpaceDN w:val="0"/>
              <w:adjustRightInd w:val="0"/>
              <w:jc w:val="both"/>
            </w:pPr>
          </w:p>
        </w:tc>
        <w:tc>
          <w:tcPr>
            <w:tcW w:w="4727" w:type="dxa"/>
            <w:gridSpan w:val="4"/>
            <w:tcBorders>
              <w:top w:val="single" w:sz="4" w:space="0" w:color="auto"/>
              <w:bottom w:val="single" w:sz="4" w:space="0" w:color="auto"/>
            </w:tcBorders>
          </w:tcPr>
          <w:p w14:paraId="580E0721" w14:textId="77777777" w:rsidR="0045259B" w:rsidRPr="002E0555" w:rsidRDefault="0045259B" w:rsidP="0045259B">
            <w:pPr>
              <w:autoSpaceDE w:val="0"/>
              <w:autoSpaceDN w:val="0"/>
              <w:adjustRightInd w:val="0"/>
              <w:jc w:val="both"/>
            </w:pPr>
          </w:p>
        </w:tc>
      </w:tr>
      <w:tr w:rsidR="0045259B" w:rsidRPr="002E0555" w14:paraId="6F0ED92E" w14:textId="77777777" w:rsidTr="00C93953">
        <w:tc>
          <w:tcPr>
            <w:tcW w:w="4676" w:type="dxa"/>
            <w:gridSpan w:val="4"/>
          </w:tcPr>
          <w:p w14:paraId="748673DE" w14:textId="77777777" w:rsidR="0045259B" w:rsidRPr="002E0555" w:rsidRDefault="0045259B" w:rsidP="0045259B">
            <w:pPr>
              <w:autoSpaceDE w:val="0"/>
              <w:autoSpaceDN w:val="0"/>
              <w:adjustRightInd w:val="0"/>
              <w:jc w:val="both"/>
              <w:rPr>
                <w:b/>
              </w:rPr>
            </w:pPr>
          </w:p>
        </w:tc>
        <w:tc>
          <w:tcPr>
            <w:tcW w:w="236" w:type="dxa"/>
            <w:tcBorders>
              <w:left w:val="nil"/>
            </w:tcBorders>
          </w:tcPr>
          <w:p w14:paraId="6517FB37" w14:textId="77777777" w:rsidR="0045259B" w:rsidRPr="002E0555" w:rsidRDefault="0045259B" w:rsidP="0045259B">
            <w:pPr>
              <w:autoSpaceDE w:val="0"/>
              <w:autoSpaceDN w:val="0"/>
              <w:adjustRightInd w:val="0"/>
              <w:jc w:val="both"/>
            </w:pPr>
          </w:p>
        </w:tc>
        <w:tc>
          <w:tcPr>
            <w:tcW w:w="4727" w:type="dxa"/>
            <w:gridSpan w:val="4"/>
            <w:tcBorders>
              <w:top w:val="single" w:sz="4" w:space="0" w:color="auto"/>
            </w:tcBorders>
          </w:tcPr>
          <w:p w14:paraId="640D58A7" w14:textId="77777777" w:rsidR="0045259B" w:rsidRPr="002E0555" w:rsidRDefault="0045259B" w:rsidP="0045259B">
            <w:pPr>
              <w:autoSpaceDE w:val="0"/>
              <w:autoSpaceDN w:val="0"/>
              <w:adjustRightInd w:val="0"/>
              <w:jc w:val="both"/>
            </w:pPr>
          </w:p>
        </w:tc>
      </w:tr>
      <w:tr w:rsidR="0045259B" w:rsidRPr="002E0555" w14:paraId="18BBA2DA" w14:textId="77777777" w:rsidTr="00C93953">
        <w:tc>
          <w:tcPr>
            <w:tcW w:w="4676" w:type="dxa"/>
            <w:gridSpan w:val="4"/>
          </w:tcPr>
          <w:p w14:paraId="3BE0CC20" w14:textId="42AE85DA" w:rsidR="0045259B" w:rsidRPr="002E0555" w:rsidRDefault="0045259B" w:rsidP="0045259B">
            <w:pPr>
              <w:autoSpaceDE w:val="0"/>
              <w:autoSpaceDN w:val="0"/>
              <w:adjustRightInd w:val="0"/>
              <w:ind w:left="317" w:hanging="317"/>
              <w:jc w:val="both"/>
              <w:rPr>
                <w:rFonts w:eastAsia="Cambria"/>
                <w:b/>
                <w:bCs/>
                <w:color w:val="000000"/>
                <w:lang w:eastAsia="en-US"/>
              </w:rPr>
            </w:pPr>
            <w:r w:rsidRPr="002E0555">
              <w:rPr>
                <w:rFonts w:eastAsia="Cambria"/>
                <w:b/>
                <w:bCs/>
                <w:color w:val="000000"/>
                <w:lang w:eastAsia="en-US"/>
              </w:rPr>
              <w:t>Приложение:</w:t>
            </w:r>
          </w:p>
          <w:p w14:paraId="7EF24F1F" w14:textId="70252D1D" w:rsidR="0045259B" w:rsidRPr="002E0555" w:rsidRDefault="0045259B" w:rsidP="0045259B">
            <w:pPr>
              <w:pStyle w:val="a3"/>
              <w:numPr>
                <w:ilvl w:val="0"/>
                <w:numId w:val="14"/>
              </w:numPr>
              <w:autoSpaceDE w:val="0"/>
              <w:autoSpaceDN w:val="0"/>
              <w:adjustRightInd w:val="0"/>
              <w:ind w:left="317" w:hanging="317"/>
              <w:jc w:val="both"/>
            </w:pPr>
            <w:r w:rsidRPr="002E0555">
              <w:rPr>
                <w:rFonts w:eastAsia="Cambria"/>
                <w:bCs/>
                <w:color w:val="000000"/>
                <w:lang w:eastAsia="en-US"/>
              </w:rPr>
              <w:t>Фотографии</w:t>
            </w:r>
          </w:p>
        </w:tc>
        <w:tc>
          <w:tcPr>
            <w:tcW w:w="236" w:type="dxa"/>
          </w:tcPr>
          <w:p w14:paraId="30D25E16" w14:textId="77777777" w:rsidR="0045259B" w:rsidRPr="002E0555" w:rsidRDefault="0045259B" w:rsidP="0045259B">
            <w:pPr>
              <w:autoSpaceDE w:val="0"/>
              <w:autoSpaceDN w:val="0"/>
              <w:adjustRightInd w:val="0"/>
              <w:jc w:val="both"/>
            </w:pPr>
          </w:p>
        </w:tc>
        <w:tc>
          <w:tcPr>
            <w:tcW w:w="4727" w:type="dxa"/>
            <w:gridSpan w:val="4"/>
          </w:tcPr>
          <w:p w14:paraId="1170355B" w14:textId="77777777" w:rsidR="0045259B" w:rsidRPr="002E0555" w:rsidRDefault="0045259B" w:rsidP="0045259B">
            <w:pPr>
              <w:autoSpaceDE w:val="0"/>
              <w:autoSpaceDN w:val="0"/>
              <w:adjustRightInd w:val="0"/>
              <w:jc w:val="both"/>
            </w:pPr>
          </w:p>
        </w:tc>
      </w:tr>
      <w:tr w:rsidR="0045259B" w:rsidRPr="002E0555" w14:paraId="6D4B564E" w14:textId="77777777" w:rsidTr="00C93953">
        <w:tc>
          <w:tcPr>
            <w:tcW w:w="4676" w:type="dxa"/>
            <w:gridSpan w:val="4"/>
          </w:tcPr>
          <w:p w14:paraId="7F8CCF1D" w14:textId="77777777" w:rsidR="0045259B" w:rsidRPr="002E0555" w:rsidRDefault="0045259B" w:rsidP="0045259B">
            <w:pPr>
              <w:autoSpaceDE w:val="0"/>
              <w:autoSpaceDN w:val="0"/>
              <w:adjustRightInd w:val="0"/>
              <w:ind w:left="317" w:hanging="317"/>
              <w:jc w:val="both"/>
              <w:rPr>
                <w:rFonts w:eastAsia="Cambria"/>
                <w:bCs/>
                <w:color w:val="000000"/>
                <w:lang w:eastAsia="en-US"/>
              </w:rPr>
            </w:pPr>
          </w:p>
        </w:tc>
        <w:tc>
          <w:tcPr>
            <w:tcW w:w="236" w:type="dxa"/>
          </w:tcPr>
          <w:p w14:paraId="57F28EF5" w14:textId="77777777" w:rsidR="0045259B" w:rsidRPr="002E0555" w:rsidRDefault="0045259B" w:rsidP="0045259B">
            <w:pPr>
              <w:autoSpaceDE w:val="0"/>
              <w:autoSpaceDN w:val="0"/>
              <w:adjustRightInd w:val="0"/>
              <w:jc w:val="both"/>
            </w:pPr>
          </w:p>
        </w:tc>
        <w:tc>
          <w:tcPr>
            <w:tcW w:w="4727" w:type="dxa"/>
            <w:gridSpan w:val="4"/>
          </w:tcPr>
          <w:p w14:paraId="0F633DED" w14:textId="77777777" w:rsidR="0045259B" w:rsidRPr="002E0555" w:rsidRDefault="0045259B" w:rsidP="0045259B">
            <w:pPr>
              <w:autoSpaceDE w:val="0"/>
              <w:autoSpaceDN w:val="0"/>
              <w:adjustRightInd w:val="0"/>
              <w:jc w:val="both"/>
            </w:pPr>
          </w:p>
        </w:tc>
      </w:tr>
      <w:tr w:rsidR="00B26DB1" w:rsidRPr="002E0555" w14:paraId="36D9B68C" w14:textId="77777777" w:rsidTr="009A43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gridSpan w:val="9"/>
            <w:tcBorders>
              <w:top w:val="nil"/>
              <w:left w:val="nil"/>
              <w:bottom w:val="nil"/>
              <w:right w:val="nil"/>
            </w:tcBorders>
          </w:tcPr>
          <w:p w14:paraId="08C475E7" w14:textId="6E438343" w:rsidR="00B26DB1" w:rsidRPr="002E0555" w:rsidRDefault="00B26DB1" w:rsidP="00144E41">
            <w:pPr>
              <w:autoSpaceDE w:val="0"/>
              <w:autoSpaceDN w:val="0"/>
              <w:adjustRightInd w:val="0"/>
              <w:jc w:val="both"/>
              <w:rPr>
                <w:rFonts w:eastAsiaTheme="minorHAnsi"/>
                <w:b/>
                <w:lang w:eastAsia="en-US"/>
              </w:rPr>
            </w:pPr>
            <w:r w:rsidRPr="002E0555">
              <w:rPr>
                <w:rFonts w:eastAsiaTheme="minorHAnsi"/>
                <w:b/>
                <w:lang w:eastAsia="en-US"/>
              </w:rPr>
              <w:t>Акт составили в 3-х экземплярах:</w:t>
            </w:r>
          </w:p>
        </w:tc>
      </w:tr>
      <w:tr w:rsidR="00C93953" w:rsidRPr="002E0555" w14:paraId="5860CD91" w14:textId="77777777" w:rsidTr="00C93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gridSpan w:val="2"/>
            <w:tcBorders>
              <w:top w:val="nil"/>
              <w:left w:val="nil"/>
              <w:bottom w:val="nil"/>
              <w:right w:val="nil"/>
            </w:tcBorders>
          </w:tcPr>
          <w:p w14:paraId="6BA015D9" w14:textId="743E302C" w:rsidR="00C93953" w:rsidRPr="002E0555" w:rsidRDefault="00E4127A" w:rsidP="00C93953">
            <w:pPr>
              <w:autoSpaceDE w:val="0"/>
              <w:autoSpaceDN w:val="0"/>
              <w:adjustRightInd w:val="0"/>
              <w:jc w:val="center"/>
              <w:rPr>
                <w:rFonts w:eastAsiaTheme="minorHAnsi"/>
                <w:b/>
                <w:lang w:eastAsia="en-US"/>
              </w:rPr>
            </w:pPr>
            <w:r w:rsidRPr="002E0555">
              <w:rPr>
                <w:b/>
              </w:rPr>
              <w:t>От управляющей организации</w:t>
            </w:r>
          </w:p>
        </w:tc>
        <w:tc>
          <w:tcPr>
            <w:tcW w:w="283" w:type="dxa"/>
            <w:tcBorders>
              <w:top w:val="nil"/>
              <w:left w:val="nil"/>
              <w:bottom w:val="nil"/>
              <w:right w:val="nil"/>
            </w:tcBorders>
          </w:tcPr>
          <w:p w14:paraId="777326EE" w14:textId="77777777" w:rsidR="00C93953" w:rsidRPr="002E0555" w:rsidRDefault="00C93953" w:rsidP="00C93953">
            <w:pPr>
              <w:autoSpaceDE w:val="0"/>
              <w:autoSpaceDN w:val="0"/>
              <w:adjustRightInd w:val="0"/>
              <w:jc w:val="center"/>
              <w:rPr>
                <w:rFonts w:eastAsiaTheme="minorHAnsi"/>
                <w:b/>
                <w:lang w:eastAsia="en-US"/>
              </w:rPr>
            </w:pPr>
          </w:p>
        </w:tc>
        <w:tc>
          <w:tcPr>
            <w:tcW w:w="2979" w:type="dxa"/>
            <w:gridSpan w:val="4"/>
            <w:tcBorders>
              <w:top w:val="nil"/>
              <w:left w:val="nil"/>
              <w:bottom w:val="nil"/>
              <w:right w:val="nil"/>
            </w:tcBorders>
          </w:tcPr>
          <w:p w14:paraId="17A97778" w14:textId="11E08BDA" w:rsidR="00C93953" w:rsidRPr="002E0555" w:rsidRDefault="00C93953" w:rsidP="00C93953">
            <w:pPr>
              <w:autoSpaceDE w:val="0"/>
              <w:autoSpaceDN w:val="0"/>
              <w:adjustRightInd w:val="0"/>
              <w:jc w:val="center"/>
              <w:rPr>
                <w:rFonts w:eastAsiaTheme="minorHAnsi"/>
                <w:b/>
                <w:lang w:eastAsia="en-US"/>
              </w:rPr>
            </w:pPr>
            <w:r w:rsidRPr="002E0555">
              <w:rPr>
                <w:rFonts w:eastAsiaTheme="minorHAnsi"/>
                <w:b/>
                <w:lang w:eastAsia="en-US"/>
              </w:rPr>
              <w:t>От привлечённой специализированной транспортной организации</w:t>
            </w:r>
          </w:p>
        </w:tc>
        <w:tc>
          <w:tcPr>
            <w:tcW w:w="236" w:type="dxa"/>
            <w:tcBorders>
              <w:top w:val="nil"/>
              <w:left w:val="nil"/>
              <w:bottom w:val="nil"/>
              <w:right w:val="nil"/>
            </w:tcBorders>
          </w:tcPr>
          <w:p w14:paraId="5B58E593" w14:textId="77777777" w:rsidR="00C93953" w:rsidRPr="002E0555" w:rsidRDefault="00C93953" w:rsidP="00C93953">
            <w:pPr>
              <w:autoSpaceDE w:val="0"/>
              <w:autoSpaceDN w:val="0"/>
              <w:adjustRightInd w:val="0"/>
              <w:jc w:val="center"/>
              <w:rPr>
                <w:rFonts w:eastAsiaTheme="minorHAnsi"/>
                <w:b/>
                <w:lang w:eastAsia="en-US"/>
              </w:rPr>
            </w:pPr>
          </w:p>
        </w:tc>
        <w:tc>
          <w:tcPr>
            <w:tcW w:w="2883" w:type="dxa"/>
            <w:tcBorders>
              <w:top w:val="nil"/>
              <w:left w:val="nil"/>
              <w:bottom w:val="nil"/>
              <w:right w:val="nil"/>
            </w:tcBorders>
          </w:tcPr>
          <w:p w14:paraId="7C6C0DF8" w14:textId="6FA58291" w:rsidR="00C93953" w:rsidRPr="002E0555" w:rsidRDefault="00C93953" w:rsidP="00C93953">
            <w:pPr>
              <w:autoSpaceDE w:val="0"/>
              <w:autoSpaceDN w:val="0"/>
              <w:adjustRightInd w:val="0"/>
              <w:jc w:val="center"/>
              <w:rPr>
                <w:rFonts w:eastAsiaTheme="minorHAnsi"/>
                <w:b/>
                <w:lang w:eastAsia="en-US"/>
              </w:rPr>
            </w:pPr>
            <w:r w:rsidRPr="002E0555">
              <w:rPr>
                <w:rFonts w:eastAsiaTheme="minorHAnsi"/>
                <w:b/>
                <w:lang w:eastAsia="en-US"/>
              </w:rPr>
              <w:t>От привлечённой специализированной складской организации</w:t>
            </w:r>
          </w:p>
        </w:tc>
      </w:tr>
      <w:tr w:rsidR="00C93953" w:rsidRPr="002E0555" w14:paraId="66C3AB96" w14:textId="77777777" w:rsidTr="00C93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gridSpan w:val="2"/>
            <w:tcBorders>
              <w:top w:val="nil"/>
              <w:left w:val="nil"/>
              <w:bottom w:val="single" w:sz="4" w:space="0" w:color="auto"/>
              <w:right w:val="nil"/>
            </w:tcBorders>
          </w:tcPr>
          <w:p w14:paraId="41806A68" w14:textId="77777777" w:rsidR="00C93953" w:rsidRPr="002E0555" w:rsidRDefault="00C93953" w:rsidP="00C93953">
            <w:pPr>
              <w:autoSpaceDE w:val="0"/>
              <w:autoSpaceDN w:val="0"/>
              <w:adjustRightInd w:val="0"/>
              <w:jc w:val="center"/>
              <w:rPr>
                <w:rFonts w:eastAsiaTheme="minorHAnsi"/>
                <w:lang w:eastAsia="en-US"/>
              </w:rPr>
            </w:pPr>
          </w:p>
        </w:tc>
        <w:tc>
          <w:tcPr>
            <w:tcW w:w="283" w:type="dxa"/>
            <w:tcBorders>
              <w:top w:val="nil"/>
              <w:left w:val="nil"/>
              <w:bottom w:val="nil"/>
              <w:right w:val="nil"/>
            </w:tcBorders>
          </w:tcPr>
          <w:p w14:paraId="767F009A" w14:textId="77777777" w:rsidR="00C93953" w:rsidRPr="002E0555" w:rsidRDefault="00C93953" w:rsidP="00C93953">
            <w:pPr>
              <w:autoSpaceDE w:val="0"/>
              <w:autoSpaceDN w:val="0"/>
              <w:adjustRightInd w:val="0"/>
              <w:jc w:val="center"/>
              <w:rPr>
                <w:rFonts w:eastAsiaTheme="minorHAnsi"/>
                <w:lang w:eastAsia="en-US"/>
              </w:rPr>
            </w:pPr>
          </w:p>
        </w:tc>
        <w:tc>
          <w:tcPr>
            <w:tcW w:w="2979" w:type="dxa"/>
            <w:gridSpan w:val="4"/>
            <w:tcBorders>
              <w:top w:val="nil"/>
              <w:left w:val="nil"/>
              <w:bottom w:val="single" w:sz="4" w:space="0" w:color="auto"/>
              <w:right w:val="nil"/>
            </w:tcBorders>
          </w:tcPr>
          <w:p w14:paraId="01471893" w14:textId="77777777" w:rsidR="00C93953" w:rsidRPr="002E0555" w:rsidRDefault="00C93953" w:rsidP="00C93953">
            <w:pPr>
              <w:autoSpaceDE w:val="0"/>
              <w:autoSpaceDN w:val="0"/>
              <w:adjustRightInd w:val="0"/>
              <w:jc w:val="center"/>
              <w:rPr>
                <w:rFonts w:eastAsiaTheme="minorHAnsi"/>
                <w:lang w:eastAsia="en-US"/>
              </w:rPr>
            </w:pPr>
          </w:p>
        </w:tc>
        <w:tc>
          <w:tcPr>
            <w:tcW w:w="236" w:type="dxa"/>
            <w:tcBorders>
              <w:top w:val="nil"/>
              <w:left w:val="nil"/>
              <w:bottom w:val="nil"/>
              <w:right w:val="nil"/>
            </w:tcBorders>
          </w:tcPr>
          <w:p w14:paraId="1F866000" w14:textId="77777777" w:rsidR="00C93953" w:rsidRPr="002E0555" w:rsidRDefault="00C93953" w:rsidP="00C93953">
            <w:pPr>
              <w:autoSpaceDE w:val="0"/>
              <w:autoSpaceDN w:val="0"/>
              <w:adjustRightInd w:val="0"/>
              <w:jc w:val="center"/>
              <w:rPr>
                <w:rFonts w:eastAsiaTheme="minorHAnsi"/>
                <w:lang w:eastAsia="en-US"/>
              </w:rPr>
            </w:pPr>
          </w:p>
        </w:tc>
        <w:tc>
          <w:tcPr>
            <w:tcW w:w="2883" w:type="dxa"/>
            <w:tcBorders>
              <w:top w:val="nil"/>
              <w:left w:val="nil"/>
              <w:bottom w:val="single" w:sz="4" w:space="0" w:color="auto"/>
              <w:right w:val="nil"/>
            </w:tcBorders>
          </w:tcPr>
          <w:p w14:paraId="011D9401" w14:textId="77777777" w:rsidR="00C93953" w:rsidRPr="002E0555" w:rsidRDefault="00C93953" w:rsidP="00C93953">
            <w:pPr>
              <w:autoSpaceDE w:val="0"/>
              <w:autoSpaceDN w:val="0"/>
              <w:adjustRightInd w:val="0"/>
              <w:jc w:val="center"/>
              <w:rPr>
                <w:rFonts w:eastAsiaTheme="minorHAnsi"/>
                <w:lang w:eastAsia="en-US"/>
              </w:rPr>
            </w:pPr>
          </w:p>
        </w:tc>
      </w:tr>
      <w:tr w:rsidR="00C93953" w:rsidRPr="002E0555" w14:paraId="5E3531E8" w14:textId="77777777" w:rsidTr="00C93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gridSpan w:val="2"/>
            <w:tcBorders>
              <w:top w:val="single" w:sz="4" w:space="0" w:color="auto"/>
              <w:left w:val="nil"/>
              <w:bottom w:val="nil"/>
              <w:right w:val="nil"/>
            </w:tcBorders>
          </w:tcPr>
          <w:p w14:paraId="593CF5B2" w14:textId="4DB1DE48" w:rsidR="00C93953" w:rsidRPr="002E0555" w:rsidRDefault="00C93953" w:rsidP="00C93953">
            <w:pPr>
              <w:autoSpaceDE w:val="0"/>
              <w:autoSpaceDN w:val="0"/>
              <w:adjustRightInd w:val="0"/>
              <w:jc w:val="center"/>
              <w:rPr>
                <w:rFonts w:eastAsiaTheme="minorHAnsi"/>
                <w:lang w:eastAsia="en-US"/>
              </w:rPr>
            </w:pPr>
            <w:r w:rsidRPr="002E0555">
              <w:rPr>
                <w:rFonts w:eastAsiaTheme="minorHAnsi"/>
                <w:lang w:eastAsia="en-US"/>
              </w:rPr>
              <w:t>Должность</w:t>
            </w:r>
          </w:p>
        </w:tc>
        <w:tc>
          <w:tcPr>
            <w:tcW w:w="283" w:type="dxa"/>
            <w:tcBorders>
              <w:top w:val="nil"/>
              <w:left w:val="nil"/>
              <w:bottom w:val="nil"/>
              <w:right w:val="nil"/>
            </w:tcBorders>
          </w:tcPr>
          <w:p w14:paraId="12AA8987" w14:textId="77777777" w:rsidR="00C93953" w:rsidRPr="002E0555" w:rsidRDefault="00C93953" w:rsidP="00C93953">
            <w:pPr>
              <w:autoSpaceDE w:val="0"/>
              <w:autoSpaceDN w:val="0"/>
              <w:adjustRightInd w:val="0"/>
              <w:jc w:val="center"/>
              <w:rPr>
                <w:rFonts w:eastAsiaTheme="minorHAnsi"/>
                <w:lang w:eastAsia="en-US"/>
              </w:rPr>
            </w:pPr>
          </w:p>
        </w:tc>
        <w:tc>
          <w:tcPr>
            <w:tcW w:w="2979" w:type="dxa"/>
            <w:gridSpan w:val="4"/>
            <w:tcBorders>
              <w:top w:val="single" w:sz="4" w:space="0" w:color="auto"/>
              <w:left w:val="nil"/>
              <w:bottom w:val="nil"/>
              <w:right w:val="nil"/>
            </w:tcBorders>
          </w:tcPr>
          <w:p w14:paraId="336ACE0B" w14:textId="64E33CB2" w:rsidR="00C93953" w:rsidRPr="002E0555" w:rsidRDefault="00C93953" w:rsidP="00C93953">
            <w:pPr>
              <w:autoSpaceDE w:val="0"/>
              <w:autoSpaceDN w:val="0"/>
              <w:adjustRightInd w:val="0"/>
              <w:jc w:val="center"/>
              <w:rPr>
                <w:rFonts w:eastAsiaTheme="minorHAnsi"/>
                <w:lang w:eastAsia="en-US"/>
              </w:rPr>
            </w:pPr>
            <w:r w:rsidRPr="002E0555">
              <w:rPr>
                <w:rFonts w:eastAsiaTheme="minorHAnsi"/>
                <w:lang w:eastAsia="en-US"/>
              </w:rPr>
              <w:t>Должность</w:t>
            </w:r>
          </w:p>
        </w:tc>
        <w:tc>
          <w:tcPr>
            <w:tcW w:w="236" w:type="dxa"/>
            <w:tcBorders>
              <w:top w:val="nil"/>
              <w:left w:val="nil"/>
              <w:bottom w:val="nil"/>
              <w:right w:val="nil"/>
            </w:tcBorders>
          </w:tcPr>
          <w:p w14:paraId="236F5935" w14:textId="77777777" w:rsidR="00C93953" w:rsidRPr="002E0555" w:rsidRDefault="00C93953" w:rsidP="00C93953">
            <w:pPr>
              <w:autoSpaceDE w:val="0"/>
              <w:autoSpaceDN w:val="0"/>
              <w:adjustRightInd w:val="0"/>
              <w:jc w:val="center"/>
              <w:rPr>
                <w:rFonts w:eastAsiaTheme="minorHAnsi"/>
                <w:lang w:eastAsia="en-US"/>
              </w:rPr>
            </w:pPr>
          </w:p>
        </w:tc>
        <w:tc>
          <w:tcPr>
            <w:tcW w:w="2883" w:type="dxa"/>
            <w:tcBorders>
              <w:top w:val="single" w:sz="4" w:space="0" w:color="auto"/>
              <w:left w:val="nil"/>
              <w:bottom w:val="nil"/>
              <w:right w:val="nil"/>
            </w:tcBorders>
          </w:tcPr>
          <w:p w14:paraId="01BE1E99" w14:textId="53B29B2B" w:rsidR="00C93953" w:rsidRPr="002E0555" w:rsidRDefault="00C93953" w:rsidP="00C93953">
            <w:pPr>
              <w:autoSpaceDE w:val="0"/>
              <w:autoSpaceDN w:val="0"/>
              <w:adjustRightInd w:val="0"/>
              <w:jc w:val="center"/>
              <w:rPr>
                <w:rFonts w:eastAsiaTheme="minorHAnsi"/>
                <w:lang w:eastAsia="en-US"/>
              </w:rPr>
            </w:pPr>
            <w:r w:rsidRPr="002E0555">
              <w:rPr>
                <w:rFonts w:eastAsiaTheme="minorHAnsi"/>
                <w:lang w:eastAsia="en-US"/>
              </w:rPr>
              <w:t>Должность</w:t>
            </w:r>
          </w:p>
        </w:tc>
      </w:tr>
      <w:tr w:rsidR="00C93953" w:rsidRPr="002E0555" w14:paraId="02C3962E" w14:textId="77777777" w:rsidTr="00C93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gridSpan w:val="2"/>
            <w:tcBorders>
              <w:top w:val="nil"/>
              <w:left w:val="nil"/>
              <w:bottom w:val="single" w:sz="4" w:space="0" w:color="auto"/>
              <w:right w:val="nil"/>
            </w:tcBorders>
          </w:tcPr>
          <w:p w14:paraId="39C86F04" w14:textId="77777777" w:rsidR="00C93953" w:rsidRPr="002E0555" w:rsidRDefault="00C93953" w:rsidP="00C93953">
            <w:pPr>
              <w:autoSpaceDE w:val="0"/>
              <w:autoSpaceDN w:val="0"/>
              <w:adjustRightInd w:val="0"/>
              <w:jc w:val="center"/>
              <w:rPr>
                <w:rFonts w:eastAsiaTheme="minorHAnsi"/>
                <w:lang w:eastAsia="en-US"/>
              </w:rPr>
            </w:pPr>
          </w:p>
        </w:tc>
        <w:tc>
          <w:tcPr>
            <w:tcW w:w="283" w:type="dxa"/>
            <w:tcBorders>
              <w:top w:val="nil"/>
              <w:left w:val="nil"/>
              <w:bottom w:val="nil"/>
              <w:right w:val="nil"/>
            </w:tcBorders>
          </w:tcPr>
          <w:p w14:paraId="5957CF35" w14:textId="77777777" w:rsidR="00C93953" w:rsidRPr="002E0555" w:rsidRDefault="00C93953" w:rsidP="00C93953">
            <w:pPr>
              <w:autoSpaceDE w:val="0"/>
              <w:autoSpaceDN w:val="0"/>
              <w:adjustRightInd w:val="0"/>
              <w:jc w:val="center"/>
              <w:rPr>
                <w:rFonts w:eastAsiaTheme="minorHAnsi"/>
                <w:lang w:eastAsia="en-US"/>
              </w:rPr>
            </w:pPr>
          </w:p>
        </w:tc>
        <w:tc>
          <w:tcPr>
            <w:tcW w:w="2979" w:type="dxa"/>
            <w:gridSpan w:val="4"/>
            <w:tcBorders>
              <w:top w:val="nil"/>
              <w:left w:val="nil"/>
              <w:bottom w:val="single" w:sz="4" w:space="0" w:color="auto"/>
              <w:right w:val="nil"/>
            </w:tcBorders>
          </w:tcPr>
          <w:p w14:paraId="18B50D88" w14:textId="77777777" w:rsidR="00C93953" w:rsidRPr="002E0555" w:rsidRDefault="00C93953" w:rsidP="00C93953">
            <w:pPr>
              <w:autoSpaceDE w:val="0"/>
              <w:autoSpaceDN w:val="0"/>
              <w:adjustRightInd w:val="0"/>
              <w:jc w:val="center"/>
              <w:rPr>
                <w:rFonts w:eastAsiaTheme="minorHAnsi"/>
                <w:lang w:eastAsia="en-US"/>
              </w:rPr>
            </w:pPr>
          </w:p>
        </w:tc>
        <w:tc>
          <w:tcPr>
            <w:tcW w:w="236" w:type="dxa"/>
            <w:tcBorders>
              <w:top w:val="nil"/>
              <w:left w:val="nil"/>
              <w:bottom w:val="nil"/>
              <w:right w:val="nil"/>
            </w:tcBorders>
          </w:tcPr>
          <w:p w14:paraId="74D4D5BF" w14:textId="77777777" w:rsidR="00C93953" w:rsidRPr="002E0555" w:rsidRDefault="00C93953" w:rsidP="00C93953">
            <w:pPr>
              <w:autoSpaceDE w:val="0"/>
              <w:autoSpaceDN w:val="0"/>
              <w:adjustRightInd w:val="0"/>
              <w:jc w:val="center"/>
              <w:rPr>
                <w:rFonts w:eastAsiaTheme="minorHAnsi"/>
                <w:lang w:eastAsia="en-US"/>
              </w:rPr>
            </w:pPr>
          </w:p>
        </w:tc>
        <w:tc>
          <w:tcPr>
            <w:tcW w:w="2883" w:type="dxa"/>
            <w:tcBorders>
              <w:top w:val="nil"/>
              <w:left w:val="nil"/>
              <w:bottom w:val="single" w:sz="4" w:space="0" w:color="auto"/>
              <w:right w:val="nil"/>
            </w:tcBorders>
          </w:tcPr>
          <w:p w14:paraId="2418FB32" w14:textId="77777777" w:rsidR="00C93953" w:rsidRPr="002E0555" w:rsidRDefault="00C93953" w:rsidP="00C93953">
            <w:pPr>
              <w:autoSpaceDE w:val="0"/>
              <w:autoSpaceDN w:val="0"/>
              <w:adjustRightInd w:val="0"/>
              <w:jc w:val="center"/>
              <w:rPr>
                <w:rFonts w:eastAsiaTheme="minorHAnsi"/>
                <w:lang w:eastAsia="en-US"/>
              </w:rPr>
            </w:pPr>
          </w:p>
        </w:tc>
      </w:tr>
      <w:tr w:rsidR="00C93953" w:rsidRPr="002E0555" w14:paraId="4D8E913B" w14:textId="77777777" w:rsidTr="00C93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gridSpan w:val="2"/>
            <w:tcBorders>
              <w:top w:val="single" w:sz="4" w:space="0" w:color="auto"/>
              <w:left w:val="nil"/>
              <w:bottom w:val="nil"/>
              <w:right w:val="nil"/>
            </w:tcBorders>
          </w:tcPr>
          <w:p w14:paraId="49FEF636" w14:textId="1AD80117" w:rsidR="00C93953" w:rsidRPr="002E0555" w:rsidRDefault="00C93953" w:rsidP="00C93953">
            <w:pPr>
              <w:autoSpaceDE w:val="0"/>
              <w:autoSpaceDN w:val="0"/>
              <w:adjustRightInd w:val="0"/>
              <w:jc w:val="center"/>
              <w:rPr>
                <w:rFonts w:eastAsiaTheme="minorHAnsi"/>
                <w:lang w:eastAsia="en-US"/>
              </w:rPr>
            </w:pPr>
            <w:r w:rsidRPr="002E0555">
              <w:rPr>
                <w:rFonts w:eastAsiaTheme="minorHAnsi"/>
                <w:lang w:eastAsia="en-US"/>
              </w:rPr>
              <w:t>ФИО</w:t>
            </w:r>
          </w:p>
        </w:tc>
        <w:tc>
          <w:tcPr>
            <w:tcW w:w="283" w:type="dxa"/>
            <w:tcBorders>
              <w:top w:val="nil"/>
              <w:left w:val="nil"/>
              <w:bottom w:val="nil"/>
              <w:right w:val="nil"/>
            </w:tcBorders>
          </w:tcPr>
          <w:p w14:paraId="55384A96" w14:textId="77777777" w:rsidR="00C93953" w:rsidRPr="002E0555" w:rsidRDefault="00C93953" w:rsidP="00C93953">
            <w:pPr>
              <w:autoSpaceDE w:val="0"/>
              <w:autoSpaceDN w:val="0"/>
              <w:adjustRightInd w:val="0"/>
              <w:jc w:val="center"/>
              <w:rPr>
                <w:rFonts w:eastAsiaTheme="minorHAnsi"/>
                <w:lang w:eastAsia="en-US"/>
              </w:rPr>
            </w:pPr>
          </w:p>
        </w:tc>
        <w:tc>
          <w:tcPr>
            <w:tcW w:w="2979" w:type="dxa"/>
            <w:gridSpan w:val="4"/>
            <w:tcBorders>
              <w:top w:val="single" w:sz="4" w:space="0" w:color="auto"/>
              <w:left w:val="nil"/>
              <w:bottom w:val="nil"/>
              <w:right w:val="nil"/>
            </w:tcBorders>
          </w:tcPr>
          <w:p w14:paraId="6B923594" w14:textId="35E3E2EA" w:rsidR="00C93953" w:rsidRPr="002E0555" w:rsidRDefault="00C93953" w:rsidP="00C93953">
            <w:pPr>
              <w:autoSpaceDE w:val="0"/>
              <w:autoSpaceDN w:val="0"/>
              <w:adjustRightInd w:val="0"/>
              <w:jc w:val="center"/>
              <w:rPr>
                <w:rFonts w:eastAsiaTheme="minorHAnsi"/>
                <w:lang w:eastAsia="en-US"/>
              </w:rPr>
            </w:pPr>
            <w:r w:rsidRPr="002E0555">
              <w:rPr>
                <w:rFonts w:eastAsiaTheme="minorHAnsi"/>
                <w:lang w:eastAsia="en-US"/>
              </w:rPr>
              <w:t>ФИО</w:t>
            </w:r>
          </w:p>
        </w:tc>
        <w:tc>
          <w:tcPr>
            <w:tcW w:w="236" w:type="dxa"/>
            <w:tcBorders>
              <w:top w:val="nil"/>
              <w:left w:val="nil"/>
              <w:bottom w:val="nil"/>
              <w:right w:val="nil"/>
            </w:tcBorders>
          </w:tcPr>
          <w:p w14:paraId="631E6DD8" w14:textId="77777777" w:rsidR="00C93953" w:rsidRPr="002E0555" w:rsidRDefault="00C93953" w:rsidP="00C93953">
            <w:pPr>
              <w:autoSpaceDE w:val="0"/>
              <w:autoSpaceDN w:val="0"/>
              <w:adjustRightInd w:val="0"/>
              <w:jc w:val="center"/>
              <w:rPr>
                <w:rFonts w:eastAsiaTheme="minorHAnsi"/>
                <w:lang w:eastAsia="en-US"/>
              </w:rPr>
            </w:pPr>
          </w:p>
        </w:tc>
        <w:tc>
          <w:tcPr>
            <w:tcW w:w="2883" w:type="dxa"/>
            <w:tcBorders>
              <w:top w:val="single" w:sz="4" w:space="0" w:color="auto"/>
              <w:left w:val="nil"/>
              <w:bottom w:val="nil"/>
              <w:right w:val="nil"/>
            </w:tcBorders>
          </w:tcPr>
          <w:p w14:paraId="2168D3B5" w14:textId="76CD95DC" w:rsidR="00C93953" w:rsidRPr="002E0555" w:rsidRDefault="00C93953" w:rsidP="00C93953">
            <w:pPr>
              <w:autoSpaceDE w:val="0"/>
              <w:autoSpaceDN w:val="0"/>
              <w:adjustRightInd w:val="0"/>
              <w:jc w:val="center"/>
              <w:rPr>
                <w:rFonts w:eastAsiaTheme="minorHAnsi"/>
                <w:lang w:eastAsia="en-US"/>
              </w:rPr>
            </w:pPr>
            <w:r w:rsidRPr="002E0555">
              <w:rPr>
                <w:rFonts w:eastAsiaTheme="minorHAnsi"/>
                <w:lang w:eastAsia="en-US"/>
              </w:rPr>
              <w:t>ФИО</w:t>
            </w:r>
          </w:p>
        </w:tc>
      </w:tr>
      <w:tr w:rsidR="00C93953" w:rsidRPr="002E0555" w14:paraId="1231D633" w14:textId="77777777" w:rsidTr="00C93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gridSpan w:val="2"/>
            <w:tcBorders>
              <w:top w:val="nil"/>
              <w:left w:val="nil"/>
              <w:bottom w:val="single" w:sz="4" w:space="0" w:color="auto"/>
              <w:right w:val="nil"/>
            </w:tcBorders>
          </w:tcPr>
          <w:p w14:paraId="2F7279BD" w14:textId="77777777" w:rsidR="00C93953" w:rsidRPr="002E0555" w:rsidRDefault="00C93953" w:rsidP="00C93953">
            <w:pPr>
              <w:autoSpaceDE w:val="0"/>
              <w:autoSpaceDN w:val="0"/>
              <w:adjustRightInd w:val="0"/>
              <w:jc w:val="center"/>
              <w:rPr>
                <w:rFonts w:eastAsiaTheme="minorHAnsi"/>
                <w:lang w:eastAsia="en-US"/>
              </w:rPr>
            </w:pPr>
          </w:p>
        </w:tc>
        <w:tc>
          <w:tcPr>
            <w:tcW w:w="283" w:type="dxa"/>
            <w:tcBorders>
              <w:top w:val="nil"/>
              <w:left w:val="nil"/>
              <w:bottom w:val="nil"/>
              <w:right w:val="nil"/>
            </w:tcBorders>
          </w:tcPr>
          <w:p w14:paraId="55B5137D" w14:textId="77777777" w:rsidR="00C93953" w:rsidRPr="002E0555" w:rsidRDefault="00C93953" w:rsidP="00C93953">
            <w:pPr>
              <w:autoSpaceDE w:val="0"/>
              <w:autoSpaceDN w:val="0"/>
              <w:adjustRightInd w:val="0"/>
              <w:jc w:val="center"/>
              <w:rPr>
                <w:rFonts w:eastAsiaTheme="minorHAnsi"/>
                <w:lang w:eastAsia="en-US"/>
              </w:rPr>
            </w:pPr>
          </w:p>
        </w:tc>
        <w:tc>
          <w:tcPr>
            <w:tcW w:w="2979" w:type="dxa"/>
            <w:gridSpan w:val="4"/>
            <w:tcBorders>
              <w:top w:val="nil"/>
              <w:left w:val="nil"/>
              <w:bottom w:val="single" w:sz="4" w:space="0" w:color="auto"/>
              <w:right w:val="nil"/>
            </w:tcBorders>
          </w:tcPr>
          <w:p w14:paraId="1EB9755C" w14:textId="77777777" w:rsidR="00C93953" w:rsidRPr="002E0555" w:rsidRDefault="00C93953" w:rsidP="00C93953">
            <w:pPr>
              <w:autoSpaceDE w:val="0"/>
              <w:autoSpaceDN w:val="0"/>
              <w:adjustRightInd w:val="0"/>
              <w:jc w:val="center"/>
              <w:rPr>
                <w:rFonts w:eastAsiaTheme="minorHAnsi"/>
                <w:lang w:eastAsia="en-US"/>
              </w:rPr>
            </w:pPr>
          </w:p>
        </w:tc>
        <w:tc>
          <w:tcPr>
            <w:tcW w:w="236" w:type="dxa"/>
            <w:tcBorders>
              <w:top w:val="nil"/>
              <w:left w:val="nil"/>
              <w:bottom w:val="nil"/>
              <w:right w:val="nil"/>
            </w:tcBorders>
          </w:tcPr>
          <w:p w14:paraId="4BD800D2" w14:textId="77777777" w:rsidR="00C93953" w:rsidRPr="002E0555" w:rsidRDefault="00C93953" w:rsidP="00C93953">
            <w:pPr>
              <w:autoSpaceDE w:val="0"/>
              <w:autoSpaceDN w:val="0"/>
              <w:adjustRightInd w:val="0"/>
              <w:jc w:val="center"/>
              <w:rPr>
                <w:rFonts w:eastAsiaTheme="minorHAnsi"/>
                <w:lang w:eastAsia="en-US"/>
              </w:rPr>
            </w:pPr>
          </w:p>
        </w:tc>
        <w:tc>
          <w:tcPr>
            <w:tcW w:w="2883" w:type="dxa"/>
            <w:tcBorders>
              <w:top w:val="nil"/>
              <w:left w:val="nil"/>
              <w:bottom w:val="single" w:sz="4" w:space="0" w:color="auto"/>
              <w:right w:val="nil"/>
            </w:tcBorders>
          </w:tcPr>
          <w:p w14:paraId="38A44D2F" w14:textId="77777777" w:rsidR="00C93953" w:rsidRPr="002E0555" w:rsidRDefault="00C93953" w:rsidP="00C93953">
            <w:pPr>
              <w:autoSpaceDE w:val="0"/>
              <w:autoSpaceDN w:val="0"/>
              <w:adjustRightInd w:val="0"/>
              <w:jc w:val="center"/>
              <w:rPr>
                <w:rFonts w:eastAsiaTheme="minorHAnsi"/>
                <w:lang w:eastAsia="en-US"/>
              </w:rPr>
            </w:pPr>
          </w:p>
        </w:tc>
      </w:tr>
      <w:tr w:rsidR="00C93953" w:rsidRPr="002E0555" w14:paraId="7817B536" w14:textId="77777777" w:rsidTr="00C939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gridSpan w:val="2"/>
            <w:tcBorders>
              <w:top w:val="single" w:sz="4" w:space="0" w:color="auto"/>
              <w:left w:val="nil"/>
              <w:bottom w:val="nil"/>
              <w:right w:val="nil"/>
            </w:tcBorders>
          </w:tcPr>
          <w:p w14:paraId="0B38FC92" w14:textId="5B33F8A1" w:rsidR="00C93953" w:rsidRPr="002E0555" w:rsidRDefault="00C93953" w:rsidP="00C93953">
            <w:pPr>
              <w:autoSpaceDE w:val="0"/>
              <w:autoSpaceDN w:val="0"/>
              <w:adjustRightInd w:val="0"/>
              <w:jc w:val="center"/>
              <w:rPr>
                <w:rFonts w:eastAsiaTheme="minorHAnsi"/>
                <w:lang w:eastAsia="en-US"/>
              </w:rPr>
            </w:pPr>
            <w:r w:rsidRPr="002E0555">
              <w:rPr>
                <w:rFonts w:eastAsiaTheme="minorHAnsi"/>
                <w:lang w:eastAsia="en-US"/>
              </w:rPr>
              <w:t>Подпись</w:t>
            </w:r>
          </w:p>
        </w:tc>
        <w:tc>
          <w:tcPr>
            <w:tcW w:w="283" w:type="dxa"/>
            <w:tcBorders>
              <w:top w:val="nil"/>
              <w:left w:val="nil"/>
              <w:bottom w:val="nil"/>
              <w:right w:val="nil"/>
            </w:tcBorders>
          </w:tcPr>
          <w:p w14:paraId="243E3665" w14:textId="77777777" w:rsidR="00C93953" w:rsidRPr="002E0555" w:rsidRDefault="00C93953" w:rsidP="00C93953">
            <w:pPr>
              <w:autoSpaceDE w:val="0"/>
              <w:autoSpaceDN w:val="0"/>
              <w:adjustRightInd w:val="0"/>
              <w:jc w:val="center"/>
              <w:rPr>
                <w:rFonts w:eastAsiaTheme="minorHAnsi"/>
                <w:lang w:eastAsia="en-US"/>
              </w:rPr>
            </w:pPr>
          </w:p>
        </w:tc>
        <w:tc>
          <w:tcPr>
            <w:tcW w:w="2979" w:type="dxa"/>
            <w:gridSpan w:val="4"/>
            <w:tcBorders>
              <w:top w:val="single" w:sz="4" w:space="0" w:color="auto"/>
              <w:left w:val="nil"/>
              <w:bottom w:val="nil"/>
              <w:right w:val="nil"/>
            </w:tcBorders>
          </w:tcPr>
          <w:p w14:paraId="01B993DE" w14:textId="321F31E9" w:rsidR="00C93953" w:rsidRPr="002E0555" w:rsidRDefault="00C93953" w:rsidP="00C93953">
            <w:pPr>
              <w:autoSpaceDE w:val="0"/>
              <w:autoSpaceDN w:val="0"/>
              <w:adjustRightInd w:val="0"/>
              <w:jc w:val="center"/>
              <w:rPr>
                <w:rFonts w:eastAsiaTheme="minorHAnsi"/>
                <w:lang w:eastAsia="en-US"/>
              </w:rPr>
            </w:pPr>
            <w:r w:rsidRPr="002E0555">
              <w:rPr>
                <w:rFonts w:eastAsiaTheme="minorHAnsi"/>
                <w:lang w:eastAsia="en-US"/>
              </w:rPr>
              <w:t>Подпись</w:t>
            </w:r>
          </w:p>
        </w:tc>
        <w:tc>
          <w:tcPr>
            <w:tcW w:w="236" w:type="dxa"/>
            <w:tcBorders>
              <w:top w:val="nil"/>
              <w:left w:val="nil"/>
              <w:bottom w:val="nil"/>
              <w:right w:val="nil"/>
            </w:tcBorders>
          </w:tcPr>
          <w:p w14:paraId="476A5097" w14:textId="77777777" w:rsidR="00C93953" w:rsidRPr="002E0555" w:rsidRDefault="00C93953" w:rsidP="00C93953">
            <w:pPr>
              <w:autoSpaceDE w:val="0"/>
              <w:autoSpaceDN w:val="0"/>
              <w:adjustRightInd w:val="0"/>
              <w:jc w:val="center"/>
              <w:rPr>
                <w:rFonts w:eastAsiaTheme="minorHAnsi"/>
                <w:lang w:eastAsia="en-US"/>
              </w:rPr>
            </w:pPr>
          </w:p>
        </w:tc>
        <w:tc>
          <w:tcPr>
            <w:tcW w:w="2883" w:type="dxa"/>
            <w:tcBorders>
              <w:top w:val="single" w:sz="4" w:space="0" w:color="auto"/>
              <w:left w:val="nil"/>
              <w:bottom w:val="nil"/>
              <w:right w:val="nil"/>
            </w:tcBorders>
          </w:tcPr>
          <w:p w14:paraId="54A27963" w14:textId="126862A7" w:rsidR="00C93953" w:rsidRPr="002E0555" w:rsidRDefault="00C93953" w:rsidP="00C93953">
            <w:pPr>
              <w:autoSpaceDE w:val="0"/>
              <w:autoSpaceDN w:val="0"/>
              <w:adjustRightInd w:val="0"/>
              <w:jc w:val="center"/>
              <w:rPr>
                <w:rFonts w:eastAsiaTheme="minorHAnsi"/>
                <w:lang w:eastAsia="en-US"/>
              </w:rPr>
            </w:pPr>
            <w:r w:rsidRPr="002E0555">
              <w:rPr>
                <w:rFonts w:eastAsiaTheme="minorHAnsi"/>
                <w:lang w:eastAsia="en-US"/>
              </w:rPr>
              <w:t>Подпись</w:t>
            </w:r>
          </w:p>
        </w:tc>
      </w:tr>
    </w:tbl>
    <w:p w14:paraId="23245588" w14:textId="2DFFEF49" w:rsidR="003A3411" w:rsidRPr="002E0555" w:rsidRDefault="003A3411">
      <w:pPr>
        <w:spacing w:after="200" w:line="276" w:lineRule="auto"/>
      </w:pPr>
      <w:r w:rsidRPr="002E0555">
        <w:br w:type="page"/>
      </w:r>
    </w:p>
    <w:p w14:paraId="718257D8" w14:textId="3DA148C8" w:rsidR="003A3411" w:rsidRPr="002E0555" w:rsidRDefault="003A3411" w:rsidP="003A3411">
      <w:pPr>
        <w:pStyle w:val="a3"/>
        <w:autoSpaceDE w:val="0"/>
        <w:autoSpaceDN w:val="0"/>
        <w:adjustRightInd w:val="0"/>
        <w:ind w:left="4253"/>
        <w:jc w:val="both"/>
        <w:rPr>
          <w:rFonts w:eastAsiaTheme="minorHAnsi"/>
          <w:lang w:eastAsia="en-US"/>
        </w:rPr>
      </w:pPr>
      <w:r w:rsidRPr="002E0555">
        <w:t xml:space="preserve">Приложение №2 к Правилам </w:t>
      </w:r>
      <w:r w:rsidRPr="002E0555">
        <w:rPr>
          <w:rFonts w:eastAsia="Cambria"/>
          <w:bCs/>
          <w:color w:val="000000"/>
          <w:lang w:eastAsia="en-US"/>
        </w:rPr>
        <w:t xml:space="preserve">пользования общим имуществом в многоквартирном доме по адресу: г. Москва, </w:t>
      </w:r>
      <w:r w:rsidR="00E4472B">
        <w:rPr>
          <w:rFonts w:eastAsia="Cambria"/>
          <w:bCs/>
          <w:color w:val="000000"/>
          <w:lang w:eastAsia="en-US"/>
        </w:rPr>
        <w:t xml:space="preserve">ул. </w:t>
      </w:r>
      <w:proofErr w:type="spellStart"/>
      <w:r w:rsidR="001F17B6">
        <w:rPr>
          <w:rFonts w:eastAsia="Cambria"/>
          <w:bCs/>
          <w:color w:val="000000"/>
          <w:lang w:eastAsia="en-US"/>
        </w:rPr>
        <w:t>Ланового</w:t>
      </w:r>
      <w:proofErr w:type="spellEnd"/>
      <w:r w:rsidR="001F17B6">
        <w:rPr>
          <w:rFonts w:eastAsia="Cambria"/>
          <w:bCs/>
          <w:color w:val="000000"/>
          <w:lang w:eastAsia="en-US"/>
        </w:rPr>
        <w:t>, д. 6, корп. 2</w:t>
      </w:r>
    </w:p>
    <w:p w14:paraId="2F2DFA56" w14:textId="09703C17" w:rsidR="003A3411" w:rsidRPr="002E0555" w:rsidRDefault="003A3411" w:rsidP="003A3411">
      <w:pPr>
        <w:autoSpaceDE w:val="0"/>
        <w:autoSpaceDN w:val="0"/>
        <w:jc w:val="both"/>
      </w:pPr>
    </w:p>
    <w:p w14:paraId="31BDFEDF" w14:textId="77777777" w:rsidR="00180414" w:rsidRPr="002E0555" w:rsidRDefault="00180414" w:rsidP="003A3411">
      <w:pPr>
        <w:autoSpaceDE w:val="0"/>
        <w:autoSpaceDN w:val="0"/>
        <w:jc w:val="both"/>
      </w:pPr>
    </w:p>
    <w:p w14:paraId="5F617760" w14:textId="7110F50C" w:rsidR="003A3411" w:rsidRPr="002E0555" w:rsidRDefault="003A3411" w:rsidP="003A3411">
      <w:pPr>
        <w:autoSpaceDE w:val="0"/>
        <w:autoSpaceDN w:val="0"/>
        <w:jc w:val="center"/>
        <w:rPr>
          <w:b/>
        </w:rPr>
      </w:pPr>
      <w:r w:rsidRPr="002E0555">
        <w:rPr>
          <w:b/>
        </w:rPr>
        <w:t>У</w:t>
      </w:r>
      <w:r w:rsidR="00C818BD" w:rsidRPr="002E0555">
        <w:rPr>
          <w:b/>
        </w:rPr>
        <w:t>ведомление</w:t>
      </w:r>
    </w:p>
    <w:p w14:paraId="16E5D5FE" w14:textId="011D62BC" w:rsidR="00C818BD" w:rsidRPr="002E0555" w:rsidRDefault="00C818BD" w:rsidP="003A3411">
      <w:pPr>
        <w:autoSpaceDE w:val="0"/>
        <w:autoSpaceDN w:val="0"/>
        <w:jc w:val="center"/>
        <w:rPr>
          <w:b/>
        </w:rPr>
      </w:pPr>
      <w:r w:rsidRPr="002E0555">
        <w:rPr>
          <w:b/>
        </w:rPr>
        <w:t>о необходимости забрать перемещённые вещи и предметы</w:t>
      </w:r>
    </w:p>
    <w:p w14:paraId="3CC10FE0" w14:textId="5314873B" w:rsidR="00C818BD" w:rsidRPr="002E0555" w:rsidRDefault="00C818BD" w:rsidP="00C818BD">
      <w:pPr>
        <w:autoSpaceDE w:val="0"/>
        <w:autoSpaceDN w:val="0"/>
        <w:adjustRightInd w:val="0"/>
        <w:jc w:val="both"/>
        <w:rPr>
          <w:rFonts w:eastAsiaTheme="minorHAnsi"/>
          <w:lang w:eastAsia="en-US"/>
        </w:rPr>
      </w:pPr>
    </w:p>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236"/>
        <w:gridCol w:w="4727"/>
      </w:tblGrid>
      <w:tr w:rsidR="00660673" w:rsidRPr="002E0555" w14:paraId="543FC69F" w14:textId="77777777" w:rsidTr="00A3474B">
        <w:tc>
          <w:tcPr>
            <w:tcW w:w="4676" w:type="dxa"/>
          </w:tcPr>
          <w:p w14:paraId="55BB9A62" w14:textId="77777777" w:rsidR="00660673" w:rsidRPr="002E0555" w:rsidRDefault="00A3474B" w:rsidP="00C818BD">
            <w:pPr>
              <w:autoSpaceDE w:val="0"/>
              <w:autoSpaceDN w:val="0"/>
              <w:adjustRightInd w:val="0"/>
              <w:jc w:val="both"/>
              <w:rPr>
                <w:rFonts w:eastAsiaTheme="minorHAnsi"/>
                <w:lang w:eastAsia="en-US"/>
              </w:rPr>
            </w:pPr>
            <w:r w:rsidRPr="002E0555">
              <w:rPr>
                <w:rFonts w:eastAsiaTheme="minorHAnsi"/>
                <w:lang w:eastAsia="en-US"/>
              </w:rPr>
              <w:t>исх.№__________</w:t>
            </w:r>
          </w:p>
          <w:p w14:paraId="0FD92412" w14:textId="49F1F11C" w:rsidR="00A3474B" w:rsidRPr="002E0555" w:rsidRDefault="00A3474B" w:rsidP="00C818BD">
            <w:pPr>
              <w:autoSpaceDE w:val="0"/>
              <w:autoSpaceDN w:val="0"/>
              <w:adjustRightInd w:val="0"/>
              <w:jc w:val="both"/>
              <w:rPr>
                <w:rFonts w:eastAsiaTheme="minorHAnsi"/>
                <w:lang w:eastAsia="en-US"/>
              </w:rPr>
            </w:pPr>
            <w:r w:rsidRPr="002E0555">
              <w:rPr>
                <w:rFonts w:eastAsiaTheme="minorHAnsi"/>
                <w:lang w:eastAsia="en-US"/>
              </w:rPr>
              <w:t>дата ___________</w:t>
            </w:r>
          </w:p>
        </w:tc>
        <w:tc>
          <w:tcPr>
            <w:tcW w:w="4963" w:type="dxa"/>
            <w:gridSpan w:val="2"/>
          </w:tcPr>
          <w:p w14:paraId="54653D24" w14:textId="747F27E8" w:rsidR="00660673" w:rsidRPr="002E0555" w:rsidRDefault="00660673" w:rsidP="00660673">
            <w:pPr>
              <w:autoSpaceDE w:val="0"/>
              <w:autoSpaceDN w:val="0"/>
              <w:adjustRightInd w:val="0"/>
              <w:jc w:val="both"/>
              <w:rPr>
                <w:rFonts w:eastAsiaTheme="minorHAnsi"/>
                <w:lang w:eastAsia="en-US"/>
              </w:rPr>
            </w:pPr>
            <w:r w:rsidRPr="002E0555">
              <w:rPr>
                <w:rFonts w:eastAsiaTheme="minorHAnsi"/>
                <w:lang w:eastAsia="en-US"/>
              </w:rPr>
              <w:t xml:space="preserve">Собственнику </w:t>
            </w:r>
            <w:proofErr w:type="spellStart"/>
            <w:r w:rsidRPr="002E0555">
              <w:rPr>
                <w:rFonts w:eastAsiaTheme="minorHAnsi"/>
                <w:lang w:eastAsia="en-US"/>
              </w:rPr>
              <w:t>машино</w:t>
            </w:r>
            <w:proofErr w:type="spellEnd"/>
            <w:r w:rsidRPr="002E0555">
              <w:rPr>
                <w:rFonts w:eastAsiaTheme="minorHAnsi"/>
                <w:lang w:eastAsia="en-US"/>
              </w:rPr>
              <w:t>-места №_____</w:t>
            </w:r>
          </w:p>
          <w:p w14:paraId="18496F4E" w14:textId="1CABB21A" w:rsidR="00660673" w:rsidRPr="002E0555" w:rsidRDefault="00660673" w:rsidP="00660673">
            <w:pPr>
              <w:autoSpaceDE w:val="0"/>
              <w:autoSpaceDN w:val="0"/>
              <w:adjustRightInd w:val="0"/>
              <w:jc w:val="both"/>
              <w:rPr>
                <w:rFonts w:eastAsiaTheme="minorHAnsi"/>
                <w:lang w:eastAsia="en-US"/>
              </w:rPr>
            </w:pPr>
            <w:r w:rsidRPr="002E0555">
              <w:rPr>
                <w:rFonts w:eastAsiaTheme="minorHAnsi"/>
                <w:lang w:eastAsia="en-US"/>
              </w:rPr>
              <w:t>в многоквартирном доме по адресу: _____________________________________</w:t>
            </w:r>
          </w:p>
        </w:tc>
      </w:tr>
      <w:tr w:rsidR="00B26DB1" w:rsidRPr="002E0555" w14:paraId="23461AF4" w14:textId="77777777" w:rsidTr="00A3474B">
        <w:tc>
          <w:tcPr>
            <w:tcW w:w="4676" w:type="dxa"/>
          </w:tcPr>
          <w:p w14:paraId="3258E6E0" w14:textId="77777777" w:rsidR="00B26DB1" w:rsidRPr="002E0555" w:rsidRDefault="00B26DB1" w:rsidP="00C818BD">
            <w:pPr>
              <w:autoSpaceDE w:val="0"/>
              <w:autoSpaceDN w:val="0"/>
              <w:adjustRightInd w:val="0"/>
              <w:jc w:val="both"/>
              <w:rPr>
                <w:rFonts w:eastAsiaTheme="minorHAnsi"/>
                <w:lang w:eastAsia="en-US"/>
              </w:rPr>
            </w:pPr>
          </w:p>
        </w:tc>
        <w:tc>
          <w:tcPr>
            <w:tcW w:w="4963" w:type="dxa"/>
            <w:gridSpan w:val="2"/>
          </w:tcPr>
          <w:p w14:paraId="179DFED6" w14:textId="77777777" w:rsidR="00B26DB1" w:rsidRPr="002E0555" w:rsidRDefault="00B26DB1" w:rsidP="00660673">
            <w:pPr>
              <w:autoSpaceDE w:val="0"/>
              <w:autoSpaceDN w:val="0"/>
              <w:adjustRightInd w:val="0"/>
              <w:jc w:val="both"/>
              <w:rPr>
                <w:rFonts w:eastAsiaTheme="minorHAnsi"/>
                <w:lang w:eastAsia="en-US"/>
              </w:rPr>
            </w:pPr>
          </w:p>
        </w:tc>
      </w:tr>
      <w:tr w:rsidR="00B26DB1" w:rsidRPr="002E0555" w14:paraId="2C53791C" w14:textId="77777777" w:rsidTr="00A3474B">
        <w:tc>
          <w:tcPr>
            <w:tcW w:w="9639" w:type="dxa"/>
            <w:gridSpan w:val="3"/>
          </w:tcPr>
          <w:p w14:paraId="62CB5D78" w14:textId="77777777" w:rsidR="00B26DB1" w:rsidRPr="002E0555" w:rsidRDefault="00B26DB1" w:rsidP="001A31AA">
            <w:pPr>
              <w:autoSpaceDE w:val="0"/>
              <w:autoSpaceDN w:val="0"/>
              <w:adjustRightInd w:val="0"/>
              <w:ind w:firstLine="567"/>
              <w:jc w:val="both"/>
            </w:pPr>
            <w:r w:rsidRPr="002E0555">
              <w:rPr>
                <w:rFonts w:eastAsiaTheme="minorHAnsi"/>
                <w:lang w:eastAsia="en-US"/>
              </w:rPr>
              <w:t xml:space="preserve">Настоящим управляющая организация ____________________________ уведомляет Вас о необходимости </w:t>
            </w:r>
            <w:r w:rsidRPr="002E0555">
              <w:t>забрать перемещённые вещи и предметы.</w:t>
            </w:r>
          </w:p>
          <w:p w14:paraId="2ECDA255" w14:textId="77777777" w:rsidR="00B26DB1" w:rsidRPr="002E0555" w:rsidRDefault="00B26DB1" w:rsidP="001A31AA">
            <w:pPr>
              <w:autoSpaceDE w:val="0"/>
              <w:autoSpaceDN w:val="0"/>
              <w:adjustRightInd w:val="0"/>
              <w:ind w:firstLine="567"/>
              <w:jc w:val="both"/>
              <w:rPr>
                <w:rFonts w:eastAsiaTheme="minorHAnsi"/>
                <w:lang w:eastAsia="en-US"/>
              </w:rPr>
            </w:pPr>
            <w:r w:rsidRPr="002E0555">
              <w:rPr>
                <w:rFonts w:eastAsiaTheme="minorHAnsi"/>
                <w:lang w:eastAsia="en-US"/>
              </w:rPr>
              <w:t>Перемещение осуществлено управляющей организацией в соответствии с актом о перемещении оставленных личных вещей и предметов на специальный склад для хранения от _________________.</w:t>
            </w:r>
          </w:p>
          <w:p w14:paraId="44C2AF62" w14:textId="77777777" w:rsidR="00B26DB1" w:rsidRPr="002E0555" w:rsidRDefault="00B26DB1" w:rsidP="001A31AA">
            <w:pPr>
              <w:autoSpaceDE w:val="0"/>
              <w:autoSpaceDN w:val="0"/>
              <w:adjustRightInd w:val="0"/>
              <w:ind w:firstLine="567"/>
              <w:jc w:val="both"/>
              <w:rPr>
                <w:rFonts w:eastAsia="Cambria"/>
                <w:bCs/>
                <w:color w:val="000000"/>
                <w:lang w:eastAsia="en-US"/>
              </w:rPr>
            </w:pPr>
            <w:r w:rsidRPr="002E0555">
              <w:rPr>
                <w:rFonts w:eastAsiaTheme="minorHAnsi"/>
                <w:lang w:eastAsia="en-US"/>
              </w:rPr>
              <w:t xml:space="preserve">Складирование и/или хранение перемещённых личных вещей и других предметов запрещено на территории подземной автостоянки, включая площади </w:t>
            </w:r>
            <w:proofErr w:type="spellStart"/>
            <w:r w:rsidRPr="002E0555">
              <w:rPr>
                <w:rFonts w:eastAsiaTheme="minorHAnsi"/>
                <w:lang w:eastAsia="en-US"/>
              </w:rPr>
              <w:t>машино</w:t>
            </w:r>
            <w:proofErr w:type="spellEnd"/>
            <w:r w:rsidRPr="002E0555">
              <w:rPr>
                <w:rFonts w:eastAsiaTheme="minorHAnsi"/>
                <w:lang w:eastAsia="en-US"/>
              </w:rPr>
              <w:t xml:space="preserve">-мест, в соответствии с Правилами </w:t>
            </w:r>
            <w:r w:rsidRPr="002E0555">
              <w:rPr>
                <w:rFonts w:eastAsia="Cambria"/>
                <w:bCs/>
                <w:color w:val="000000"/>
                <w:lang w:eastAsia="en-US"/>
              </w:rPr>
              <w:t>пользования общим имуществом в многоквартирном доме.</w:t>
            </w:r>
          </w:p>
          <w:p w14:paraId="6B44CC99" w14:textId="77777777" w:rsidR="001A31AA" w:rsidRPr="002E0555" w:rsidRDefault="001A31AA" w:rsidP="001A31AA">
            <w:pPr>
              <w:autoSpaceDE w:val="0"/>
              <w:autoSpaceDN w:val="0"/>
              <w:adjustRightInd w:val="0"/>
              <w:ind w:firstLine="567"/>
              <w:jc w:val="both"/>
              <w:rPr>
                <w:rFonts w:eastAsia="Cambria"/>
                <w:bCs/>
                <w:color w:val="000000"/>
                <w:lang w:eastAsia="en-US"/>
              </w:rPr>
            </w:pPr>
            <w:r w:rsidRPr="002E0555">
              <w:rPr>
                <w:rFonts w:eastAsia="Cambria"/>
                <w:bCs/>
                <w:color w:val="000000"/>
                <w:lang w:eastAsia="en-US"/>
              </w:rPr>
              <w:t>В</w:t>
            </w:r>
            <w:r w:rsidRPr="002E0555">
              <w:rPr>
                <w:rFonts w:eastAsiaTheme="minorHAnsi"/>
                <w:lang w:eastAsia="en-US"/>
              </w:rPr>
              <w:t xml:space="preserve"> соответствии с пунктами 11.6, 11.8 Правил </w:t>
            </w:r>
            <w:r w:rsidRPr="002E0555">
              <w:rPr>
                <w:rFonts w:eastAsia="Cambria"/>
                <w:bCs/>
                <w:color w:val="000000"/>
                <w:lang w:eastAsia="en-US"/>
              </w:rPr>
              <w:t>пользования общим имуществом в многоквартирном доме собственник обязан в течение 10 дней с даты получения настоящего уведомления в полном объеме возместить управляющей организации стоимость затрат на перемещение и хранение вещей и предметов, в том числе затраты управляющей организации на привлечение специализированных транспортных и складских организаций.</w:t>
            </w:r>
          </w:p>
          <w:p w14:paraId="3253D8E1" w14:textId="11A87FAB" w:rsidR="001A31AA" w:rsidRPr="002E0555" w:rsidRDefault="001A31AA" w:rsidP="001A31AA">
            <w:pPr>
              <w:autoSpaceDE w:val="0"/>
              <w:autoSpaceDN w:val="0"/>
              <w:adjustRightInd w:val="0"/>
              <w:ind w:firstLine="567"/>
              <w:jc w:val="both"/>
              <w:rPr>
                <w:rFonts w:eastAsia="Cambria"/>
                <w:bCs/>
                <w:color w:val="000000"/>
                <w:lang w:eastAsia="en-US"/>
              </w:rPr>
            </w:pPr>
            <w:r w:rsidRPr="002E0555">
              <w:rPr>
                <w:rFonts w:eastAsia="Cambria"/>
                <w:bCs/>
                <w:color w:val="000000"/>
                <w:lang w:eastAsia="en-US"/>
              </w:rPr>
              <w:t xml:space="preserve">Стоимость затрат управляющей организации будет </w:t>
            </w:r>
            <w:r w:rsidR="00055E45" w:rsidRPr="002E0555">
              <w:rPr>
                <w:rFonts w:eastAsia="Cambria"/>
                <w:bCs/>
                <w:color w:val="000000"/>
                <w:lang w:eastAsia="en-US"/>
              </w:rPr>
              <w:t xml:space="preserve">включена </w:t>
            </w:r>
            <w:r w:rsidRPr="002E0555">
              <w:rPr>
                <w:rFonts w:eastAsia="Cambria"/>
                <w:bCs/>
                <w:color w:val="000000"/>
                <w:lang w:eastAsia="en-US"/>
              </w:rPr>
              <w:t>в платёжн</w:t>
            </w:r>
            <w:r w:rsidR="00055E45" w:rsidRPr="002E0555">
              <w:rPr>
                <w:rFonts w:eastAsia="Cambria"/>
                <w:bCs/>
                <w:color w:val="000000"/>
                <w:lang w:eastAsia="en-US"/>
              </w:rPr>
              <w:t xml:space="preserve">ый </w:t>
            </w:r>
            <w:r w:rsidRPr="002E0555">
              <w:rPr>
                <w:rFonts w:eastAsia="Cambria"/>
                <w:bCs/>
                <w:color w:val="000000"/>
                <w:lang w:eastAsia="en-US"/>
              </w:rPr>
              <w:t>документ за очередной платёжный период.</w:t>
            </w:r>
          </w:p>
          <w:p w14:paraId="33966954" w14:textId="1B595E06" w:rsidR="001A31AA" w:rsidRPr="002E0555" w:rsidRDefault="001A31AA" w:rsidP="001A31AA">
            <w:pPr>
              <w:autoSpaceDE w:val="0"/>
              <w:autoSpaceDN w:val="0"/>
              <w:adjustRightInd w:val="0"/>
              <w:ind w:firstLine="567"/>
              <w:jc w:val="both"/>
              <w:rPr>
                <w:rFonts w:eastAsiaTheme="minorHAnsi"/>
                <w:lang w:eastAsia="en-US"/>
              </w:rPr>
            </w:pPr>
            <w:r w:rsidRPr="002E0555">
              <w:rPr>
                <w:rFonts w:eastAsia="Cambria"/>
                <w:bCs/>
                <w:color w:val="000000"/>
                <w:lang w:eastAsia="en-US"/>
              </w:rPr>
              <w:t xml:space="preserve">В случае неоплаты стоимости перемещения и хранения, а также стоимости услуги управляющей организации за организацию перемещения и хранения вещей в установленный срок, взыскание осуществляется управляющей организацией в порядке, установленном законодательством Российской Федерации, а невостребованные вещи могут быть признаны бесхозяйными по решению суда </w:t>
            </w:r>
            <w:r w:rsidRPr="002E0555">
              <w:rPr>
                <w:rFonts w:eastAsiaTheme="minorHAnsi"/>
                <w:lang w:eastAsia="en-US"/>
              </w:rPr>
              <w:t xml:space="preserve">(пункты 11.9, 11.12 Правил </w:t>
            </w:r>
            <w:r w:rsidRPr="002E0555">
              <w:rPr>
                <w:rFonts w:eastAsia="Cambria"/>
                <w:bCs/>
                <w:color w:val="000000"/>
                <w:lang w:eastAsia="en-US"/>
              </w:rPr>
              <w:t>пользования общим имуществом в многоквартирном доме).</w:t>
            </w:r>
          </w:p>
        </w:tc>
      </w:tr>
      <w:tr w:rsidR="00A3474B" w:rsidRPr="002E0555" w14:paraId="48156744" w14:textId="77777777" w:rsidTr="00A3474B">
        <w:tc>
          <w:tcPr>
            <w:tcW w:w="4676" w:type="dxa"/>
          </w:tcPr>
          <w:p w14:paraId="5425F3C7" w14:textId="441DD3F8" w:rsidR="00B26DB1" w:rsidRPr="002E0555" w:rsidRDefault="00B26DB1" w:rsidP="00B26DB1">
            <w:pPr>
              <w:autoSpaceDE w:val="0"/>
              <w:autoSpaceDN w:val="0"/>
              <w:adjustRightInd w:val="0"/>
              <w:jc w:val="both"/>
              <w:rPr>
                <w:b/>
              </w:rPr>
            </w:pPr>
          </w:p>
        </w:tc>
        <w:tc>
          <w:tcPr>
            <w:tcW w:w="236" w:type="dxa"/>
          </w:tcPr>
          <w:p w14:paraId="4F060736" w14:textId="77777777" w:rsidR="00B26DB1" w:rsidRPr="002E0555" w:rsidRDefault="00B26DB1" w:rsidP="009A4366">
            <w:pPr>
              <w:autoSpaceDE w:val="0"/>
              <w:autoSpaceDN w:val="0"/>
              <w:adjustRightInd w:val="0"/>
              <w:jc w:val="both"/>
            </w:pPr>
          </w:p>
        </w:tc>
        <w:tc>
          <w:tcPr>
            <w:tcW w:w="4727" w:type="dxa"/>
          </w:tcPr>
          <w:p w14:paraId="354F8E5D" w14:textId="77777777" w:rsidR="00B26DB1" w:rsidRPr="002E0555" w:rsidRDefault="00B26DB1" w:rsidP="009A4366">
            <w:pPr>
              <w:autoSpaceDE w:val="0"/>
              <w:autoSpaceDN w:val="0"/>
              <w:adjustRightInd w:val="0"/>
              <w:jc w:val="both"/>
            </w:pPr>
          </w:p>
        </w:tc>
      </w:tr>
      <w:tr w:rsidR="00A3474B" w:rsidRPr="002E0555" w14:paraId="04A3EDAA" w14:textId="77777777" w:rsidTr="00A3474B">
        <w:tc>
          <w:tcPr>
            <w:tcW w:w="4676" w:type="dxa"/>
          </w:tcPr>
          <w:p w14:paraId="6299D2BB" w14:textId="6BACDDEF" w:rsidR="00A3474B" w:rsidRPr="002E0555" w:rsidRDefault="00A3474B" w:rsidP="00B26DB1">
            <w:pPr>
              <w:autoSpaceDE w:val="0"/>
              <w:autoSpaceDN w:val="0"/>
              <w:adjustRightInd w:val="0"/>
              <w:jc w:val="both"/>
              <w:rPr>
                <w:b/>
              </w:rPr>
            </w:pPr>
            <w:r w:rsidRPr="002E0555">
              <w:rPr>
                <w:b/>
              </w:rPr>
              <w:t>Место хранения перемещённых вещей и предметов</w:t>
            </w:r>
          </w:p>
        </w:tc>
        <w:tc>
          <w:tcPr>
            <w:tcW w:w="236" w:type="dxa"/>
          </w:tcPr>
          <w:p w14:paraId="423640DA" w14:textId="77777777" w:rsidR="00A3474B" w:rsidRPr="002E0555" w:rsidRDefault="00A3474B" w:rsidP="009A4366">
            <w:pPr>
              <w:autoSpaceDE w:val="0"/>
              <w:autoSpaceDN w:val="0"/>
              <w:adjustRightInd w:val="0"/>
              <w:jc w:val="both"/>
            </w:pPr>
          </w:p>
        </w:tc>
        <w:tc>
          <w:tcPr>
            <w:tcW w:w="4727" w:type="dxa"/>
            <w:tcBorders>
              <w:bottom w:val="single" w:sz="4" w:space="0" w:color="auto"/>
            </w:tcBorders>
          </w:tcPr>
          <w:p w14:paraId="3662BAC5" w14:textId="77777777" w:rsidR="00A3474B" w:rsidRPr="002E0555" w:rsidRDefault="00A3474B" w:rsidP="009A4366">
            <w:pPr>
              <w:autoSpaceDE w:val="0"/>
              <w:autoSpaceDN w:val="0"/>
              <w:adjustRightInd w:val="0"/>
              <w:jc w:val="both"/>
            </w:pPr>
          </w:p>
        </w:tc>
      </w:tr>
      <w:tr w:rsidR="00B26DB1" w:rsidRPr="002E0555" w14:paraId="5BC9C329" w14:textId="77777777" w:rsidTr="00A3474B">
        <w:tc>
          <w:tcPr>
            <w:tcW w:w="4676" w:type="dxa"/>
          </w:tcPr>
          <w:p w14:paraId="57F956D4" w14:textId="57BB9A41" w:rsidR="00B26DB1" w:rsidRPr="002E0555" w:rsidRDefault="00B26DB1" w:rsidP="00B26DB1">
            <w:pPr>
              <w:autoSpaceDE w:val="0"/>
              <w:autoSpaceDN w:val="0"/>
              <w:adjustRightInd w:val="0"/>
              <w:jc w:val="both"/>
              <w:rPr>
                <w:b/>
              </w:rPr>
            </w:pPr>
            <w:r w:rsidRPr="002E0555">
              <w:rPr>
                <w:b/>
              </w:rPr>
              <w:t>Стоимость затрат управляющей организации</w:t>
            </w:r>
          </w:p>
        </w:tc>
        <w:tc>
          <w:tcPr>
            <w:tcW w:w="236" w:type="dxa"/>
          </w:tcPr>
          <w:p w14:paraId="1384F49C" w14:textId="77777777" w:rsidR="00B26DB1" w:rsidRPr="002E0555" w:rsidRDefault="00B26DB1" w:rsidP="009A4366">
            <w:pPr>
              <w:autoSpaceDE w:val="0"/>
              <w:autoSpaceDN w:val="0"/>
              <w:adjustRightInd w:val="0"/>
              <w:jc w:val="both"/>
            </w:pPr>
          </w:p>
        </w:tc>
        <w:tc>
          <w:tcPr>
            <w:tcW w:w="4727" w:type="dxa"/>
            <w:tcBorders>
              <w:top w:val="single" w:sz="4" w:space="0" w:color="auto"/>
              <w:bottom w:val="single" w:sz="4" w:space="0" w:color="auto"/>
            </w:tcBorders>
          </w:tcPr>
          <w:p w14:paraId="6EA8C63B" w14:textId="77777777" w:rsidR="00B26DB1" w:rsidRPr="002E0555" w:rsidRDefault="00B26DB1" w:rsidP="009A4366">
            <w:pPr>
              <w:autoSpaceDE w:val="0"/>
              <w:autoSpaceDN w:val="0"/>
              <w:adjustRightInd w:val="0"/>
              <w:jc w:val="both"/>
            </w:pPr>
          </w:p>
        </w:tc>
      </w:tr>
      <w:tr w:rsidR="00B26DB1" w:rsidRPr="002E0555" w14:paraId="4E326CA4" w14:textId="77777777" w:rsidTr="00A3474B">
        <w:tc>
          <w:tcPr>
            <w:tcW w:w="4676" w:type="dxa"/>
          </w:tcPr>
          <w:p w14:paraId="37EC37A0" w14:textId="77777777" w:rsidR="00B26DB1" w:rsidRPr="002E0555" w:rsidRDefault="00B26DB1" w:rsidP="009A4366">
            <w:pPr>
              <w:autoSpaceDE w:val="0"/>
              <w:autoSpaceDN w:val="0"/>
              <w:adjustRightInd w:val="0"/>
              <w:jc w:val="both"/>
              <w:rPr>
                <w:b/>
              </w:rPr>
            </w:pPr>
            <w:r w:rsidRPr="002E0555">
              <w:rPr>
                <w:rFonts w:eastAsiaTheme="minorHAnsi"/>
                <w:b/>
                <w:lang w:eastAsia="en-US"/>
              </w:rPr>
              <w:t>Наименование, ИНН привлечённой специализированной транспортной организации</w:t>
            </w:r>
          </w:p>
        </w:tc>
        <w:tc>
          <w:tcPr>
            <w:tcW w:w="236" w:type="dxa"/>
          </w:tcPr>
          <w:p w14:paraId="7C1EC645" w14:textId="77777777" w:rsidR="00B26DB1" w:rsidRPr="002E0555" w:rsidRDefault="00B26DB1" w:rsidP="009A4366">
            <w:pPr>
              <w:autoSpaceDE w:val="0"/>
              <w:autoSpaceDN w:val="0"/>
              <w:adjustRightInd w:val="0"/>
              <w:jc w:val="both"/>
            </w:pPr>
          </w:p>
        </w:tc>
        <w:tc>
          <w:tcPr>
            <w:tcW w:w="4727" w:type="dxa"/>
            <w:tcBorders>
              <w:top w:val="single" w:sz="4" w:space="0" w:color="auto"/>
              <w:bottom w:val="single" w:sz="4" w:space="0" w:color="auto"/>
            </w:tcBorders>
          </w:tcPr>
          <w:p w14:paraId="43A93A67" w14:textId="77777777" w:rsidR="00B26DB1" w:rsidRPr="002E0555" w:rsidRDefault="00B26DB1" w:rsidP="009A4366">
            <w:pPr>
              <w:autoSpaceDE w:val="0"/>
              <w:autoSpaceDN w:val="0"/>
              <w:adjustRightInd w:val="0"/>
              <w:jc w:val="both"/>
            </w:pPr>
          </w:p>
        </w:tc>
      </w:tr>
      <w:tr w:rsidR="00B26DB1" w:rsidRPr="002E0555" w14:paraId="752E6B0E" w14:textId="77777777" w:rsidTr="00A3474B">
        <w:tc>
          <w:tcPr>
            <w:tcW w:w="4676" w:type="dxa"/>
          </w:tcPr>
          <w:p w14:paraId="7F7EA6A4" w14:textId="77777777" w:rsidR="00B26DB1" w:rsidRPr="002E0555" w:rsidRDefault="00B26DB1" w:rsidP="009A4366">
            <w:pPr>
              <w:autoSpaceDE w:val="0"/>
              <w:autoSpaceDN w:val="0"/>
              <w:adjustRightInd w:val="0"/>
              <w:jc w:val="both"/>
              <w:rPr>
                <w:b/>
              </w:rPr>
            </w:pPr>
            <w:r w:rsidRPr="002E0555">
              <w:rPr>
                <w:rFonts w:eastAsiaTheme="minorHAnsi"/>
                <w:b/>
                <w:lang w:eastAsia="en-US"/>
              </w:rPr>
              <w:t>Наименование, ИНН привлечённой специализированной складской организации</w:t>
            </w:r>
          </w:p>
        </w:tc>
        <w:tc>
          <w:tcPr>
            <w:tcW w:w="236" w:type="dxa"/>
          </w:tcPr>
          <w:p w14:paraId="38CBE454" w14:textId="77777777" w:rsidR="00B26DB1" w:rsidRPr="002E0555" w:rsidRDefault="00B26DB1" w:rsidP="009A4366">
            <w:pPr>
              <w:autoSpaceDE w:val="0"/>
              <w:autoSpaceDN w:val="0"/>
              <w:adjustRightInd w:val="0"/>
              <w:jc w:val="both"/>
            </w:pPr>
          </w:p>
        </w:tc>
        <w:tc>
          <w:tcPr>
            <w:tcW w:w="4727" w:type="dxa"/>
            <w:tcBorders>
              <w:top w:val="single" w:sz="4" w:space="0" w:color="auto"/>
              <w:bottom w:val="single" w:sz="4" w:space="0" w:color="auto"/>
            </w:tcBorders>
          </w:tcPr>
          <w:p w14:paraId="01034303" w14:textId="77777777" w:rsidR="00B26DB1" w:rsidRPr="002E0555" w:rsidRDefault="00B26DB1" w:rsidP="009A4366">
            <w:pPr>
              <w:autoSpaceDE w:val="0"/>
              <w:autoSpaceDN w:val="0"/>
              <w:adjustRightInd w:val="0"/>
              <w:jc w:val="both"/>
            </w:pPr>
          </w:p>
        </w:tc>
      </w:tr>
      <w:tr w:rsidR="00B26DB1" w:rsidRPr="002E0555" w14:paraId="1C59B35F" w14:textId="77777777" w:rsidTr="00A3474B">
        <w:tc>
          <w:tcPr>
            <w:tcW w:w="4676" w:type="dxa"/>
          </w:tcPr>
          <w:p w14:paraId="2FAA27C8" w14:textId="77777777" w:rsidR="00B26DB1" w:rsidRPr="002E0555" w:rsidRDefault="00B26DB1" w:rsidP="009A4366">
            <w:pPr>
              <w:autoSpaceDE w:val="0"/>
              <w:autoSpaceDN w:val="0"/>
              <w:adjustRightInd w:val="0"/>
              <w:jc w:val="both"/>
              <w:rPr>
                <w:rFonts w:eastAsiaTheme="minorHAnsi"/>
                <w:b/>
                <w:lang w:eastAsia="en-US"/>
              </w:rPr>
            </w:pPr>
          </w:p>
        </w:tc>
        <w:tc>
          <w:tcPr>
            <w:tcW w:w="236" w:type="dxa"/>
          </w:tcPr>
          <w:p w14:paraId="2DC4F8DA" w14:textId="77777777" w:rsidR="00B26DB1" w:rsidRPr="002E0555" w:rsidRDefault="00B26DB1" w:rsidP="009A4366">
            <w:pPr>
              <w:autoSpaceDE w:val="0"/>
              <w:autoSpaceDN w:val="0"/>
              <w:adjustRightInd w:val="0"/>
              <w:jc w:val="both"/>
            </w:pPr>
          </w:p>
        </w:tc>
        <w:tc>
          <w:tcPr>
            <w:tcW w:w="4727" w:type="dxa"/>
            <w:tcBorders>
              <w:top w:val="single" w:sz="4" w:space="0" w:color="auto"/>
            </w:tcBorders>
          </w:tcPr>
          <w:p w14:paraId="788B8AD3" w14:textId="77777777" w:rsidR="00B26DB1" w:rsidRPr="002E0555" w:rsidRDefault="00B26DB1" w:rsidP="009A4366">
            <w:pPr>
              <w:autoSpaceDE w:val="0"/>
              <w:autoSpaceDN w:val="0"/>
              <w:adjustRightInd w:val="0"/>
              <w:jc w:val="both"/>
            </w:pPr>
          </w:p>
        </w:tc>
      </w:tr>
      <w:tr w:rsidR="00B26DB1" w:rsidRPr="002E0555" w14:paraId="1F548BD8" w14:textId="77777777" w:rsidTr="00A3474B">
        <w:tc>
          <w:tcPr>
            <w:tcW w:w="4676" w:type="dxa"/>
          </w:tcPr>
          <w:p w14:paraId="328F6351" w14:textId="77777777" w:rsidR="00B26DB1" w:rsidRPr="002E0555" w:rsidRDefault="00B26DB1" w:rsidP="009A4366">
            <w:pPr>
              <w:autoSpaceDE w:val="0"/>
              <w:autoSpaceDN w:val="0"/>
              <w:adjustRightInd w:val="0"/>
              <w:jc w:val="both"/>
              <w:rPr>
                <w:rFonts w:eastAsiaTheme="minorHAnsi"/>
                <w:b/>
                <w:lang w:eastAsia="en-US"/>
              </w:rPr>
            </w:pPr>
            <w:r w:rsidRPr="002E0555">
              <w:rPr>
                <w:rFonts w:eastAsiaTheme="minorHAnsi"/>
                <w:b/>
                <w:lang w:eastAsia="en-US"/>
              </w:rPr>
              <w:t>Приложение:</w:t>
            </w:r>
          </w:p>
          <w:p w14:paraId="4D613D2F" w14:textId="075E96B4" w:rsidR="00B26DB1" w:rsidRPr="002E0555" w:rsidRDefault="00B26DB1" w:rsidP="00B26DB1">
            <w:pPr>
              <w:pStyle w:val="a3"/>
              <w:numPr>
                <w:ilvl w:val="0"/>
                <w:numId w:val="17"/>
              </w:numPr>
              <w:autoSpaceDE w:val="0"/>
              <w:autoSpaceDN w:val="0"/>
              <w:adjustRightInd w:val="0"/>
              <w:ind w:left="317" w:hanging="284"/>
              <w:jc w:val="both"/>
              <w:rPr>
                <w:rFonts w:eastAsiaTheme="minorHAnsi"/>
                <w:b/>
                <w:lang w:eastAsia="en-US"/>
              </w:rPr>
            </w:pPr>
            <w:r w:rsidRPr="002E0555">
              <w:t>Акт о перемещении с приложением.</w:t>
            </w:r>
          </w:p>
        </w:tc>
        <w:tc>
          <w:tcPr>
            <w:tcW w:w="236" w:type="dxa"/>
          </w:tcPr>
          <w:p w14:paraId="26751CD3" w14:textId="77777777" w:rsidR="00B26DB1" w:rsidRPr="002E0555" w:rsidRDefault="00B26DB1" w:rsidP="009A4366">
            <w:pPr>
              <w:autoSpaceDE w:val="0"/>
              <w:autoSpaceDN w:val="0"/>
              <w:adjustRightInd w:val="0"/>
              <w:jc w:val="both"/>
            </w:pPr>
          </w:p>
        </w:tc>
        <w:tc>
          <w:tcPr>
            <w:tcW w:w="4727" w:type="dxa"/>
          </w:tcPr>
          <w:p w14:paraId="75DFA1F1" w14:textId="77777777" w:rsidR="00B26DB1" w:rsidRPr="002E0555" w:rsidRDefault="00B26DB1" w:rsidP="009A4366">
            <w:pPr>
              <w:autoSpaceDE w:val="0"/>
              <w:autoSpaceDN w:val="0"/>
              <w:adjustRightInd w:val="0"/>
              <w:jc w:val="both"/>
            </w:pPr>
          </w:p>
        </w:tc>
      </w:tr>
    </w:tbl>
    <w:p w14:paraId="63BC0E00" w14:textId="71907614" w:rsidR="00B26DB1" w:rsidRPr="002E0555" w:rsidRDefault="00B26DB1" w:rsidP="00C818BD">
      <w:pPr>
        <w:autoSpaceDE w:val="0"/>
        <w:autoSpaceDN w:val="0"/>
        <w:adjustRightInd w:val="0"/>
        <w:jc w:val="both"/>
        <w:rPr>
          <w:rFonts w:eastAsiaTheme="minorHAnsi"/>
          <w:lang w:eastAsia="en-US"/>
        </w:rPr>
      </w:pPr>
    </w:p>
    <w:p w14:paraId="4E0EE449" w14:textId="1D4B3940" w:rsidR="00B26DB1" w:rsidRPr="002E0555" w:rsidRDefault="00B26DB1" w:rsidP="00C818BD">
      <w:pPr>
        <w:autoSpaceDE w:val="0"/>
        <w:autoSpaceDN w:val="0"/>
        <w:adjustRightInd w:val="0"/>
        <w:jc w:val="both"/>
        <w:rPr>
          <w:rFonts w:eastAsiaTheme="minorHAnsi"/>
          <w:lang w:eastAsia="en-US"/>
        </w:rPr>
      </w:pPr>
      <w:r w:rsidRPr="002E0555">
        <w:rPr>
          <w:rFonts w:eastAsiaTheme="minorHAnsi"/>
          <w:lang w:eastAsia="en-US"/>
        </w:rPr>
        <w:t>Генеральный директор управляющей организации</w:t>
      </w:r>
    </w:p>
    <w:p w14:paraId="69E00737" w14:textId="17FEFBFD" w:rsidR="00B26DB1" w:rsidRPr="002E0555" w:rsidRDefault="00B26DB1" w:rsidP="00C818BD">
      <w:pPr>
        <w:autoSpaceDE w:val="0"/>
        <w:autoSpaceDN w:val="0"/>
        <w:adjustRightInd w:val="0"/>
        <w:jc w:val="both"/>
        <w:rPr>
          <w:rFonts w:eastAsiaTheme="minorHAnsi"/>
          <w:lang w:eastAsia="en-US"/>
        </w:rPr>
      </w:pPr>
      <w:r w:rsidRPr="002E0555">
        <w:rPr>
          <w:rFonts w:eastAsiaTheme="minorHAnsi"/>
          <w:lang w:eastAsia="en-US"/>
        </w:rPr>
        <w:t>ООО «________________</w:t>
      </w:r>
      <w:proofErr w:type="gramStart"/>
      <w:r w:rsidRPr="002E0555">
        <w:rPr>
          <w:rFonts w:eastAsiaTheme="minorHAnsi"/>
          <w:lang w:eastAsia="en-US"/>
        </w:rPr>
        <w:t xml:space="preserve">_»   </w:t>
      </w:r>
      <w:proofErr w:type="gramEnd"/>
      <w:r w:rsidRPr="002E0555">
        <w:rPr>
          <w:rFonts w:eastAsiaTheme="minorHAnsi"/>
          <w:lang w:eastAsia="en-US"/>
        </w:rPr>
        <w:t xml:space="preserve">                                                                                          ___________________</w:t>
      </w:r>
    </w:p>
    <w:p w14:paraId="56193725" w14:textId="75A0E3C1" w:rsidR="003A3411" w:rsidRPr="002E0555" w:rsidRDefault="003A3411" w:rsidP="00C818BD">
      <w:pPr>
        <w:autoSpaceDE w:val="0"/>
        <w:autoSpaceDN w:val="0"/>
        <w:adjustRightInd w:val="0"/>
        <w:jc w:val="both"/>
        <w:rPr>
          <w:rFonts w:eastAsiaTheme="minorHAnsi"/>
          <w:lang w:eastAsia="en-US"/>
        </w:rPr>
      </w:pPr>
    </w:p>
    <w:p w14:paraId="384E565B" w14:textId="0765B953" w:rsidR="003A3411" w:rsidRPr="002E0555" w:rsidRDefault="003A3411">
      <w:pPr>
        <w:spacing w:after="200" w:line="276" w:lineRule="auto"/>
        <w:rPr>
          <w:rFonts w:eastAsiaTheme="minorHAnsi"/>
          <w:lang w:eastAsia="en-US"/>
        </w:rPr>
      </w:pPr>
      <w:r w:rsidRPr="002E0555">
        <w:rPr>
          <w:rFonts w:eastAsiaTheme="minorHAnsi"/>
          <w:lang w:eastAsia="en-US"/>
        </w:rPr>
        <w:br w:type="page"/>
      </w:r>
    </w:p>
    <w:p w14:paraId="797DD3C9" w14:textId="30976012" w:rsidR="003A3411" w:rsidRPr="002E0555" w:rsidRDefault="003A3411" w:rsidP="003A3411">
      <w:pPr>
        <w:pStyle w:val="a3"/>
        <w:autoSpaceDE w:val="0"/>
        <w:autoSpaceDN w:val="0"/>
        <w:adjustRightInd w:val="0"/>
        <w:ind w:left="4253"/>
        <w:jc w:val="both"/>
        <w:rPr>
          <w:rFonts w:eastAsiaTheme="minorHAnsi"/>
          <w:lang w:eastAsia="en-US"/>
        </w:rPr>
      </w:pPr>
      <w:r w:rsidRPr="002E0555">
        <w:t xml:space="preserve">Приложение №3 к Правилам </w:t>
      </w:r>
      <w:r w:rsidRPr="002E0555">
        <w:rPr>
          <w:rFonts w:eastAsia="Cambria"/>
          <w:bCs/>
          <w:color w:val="000000"/>
          <w:lang w:eastAsia="en-US"/>
        </w:rPr>
        <w:t xml:space="preserve">пользования общим имуществом в многоквартирном доме по адресу: г. Москва, </w:t>
      </w:r>
      <w:r w:rsidR="00CC7E0F" w:rsidRPr="002E0555">
        <w:rPr>
          <w:rFonts w:eastAsia="Cambria"/>
          <w:bCs/>
          <w:color w:val="000000"/>
          <w:lang w:eastAsia="en-US"/>
        </w:rPr>
        <w:t xml:space="preserve">ул. </w:t>
      </w:r>
      <w:proofErr w:type="spellStart"/>
      <w:r w:rsidR="009906C8">
        <w:rPr>
          <w:rFonts w:eastAsia="Cambria"/>
          <w:bCs/>
          <w:color w:val="000000"/>
          <w:lang w:eastAsia="en-US"/>
        </w:rPr>
        <w:t>Ланового</w:t>
      </w:r>
      <w:proofErr w:type="spellEnd"/>
      <w:r w:rsidR="009906C8">
        <w:rPr>
          <w:rFonts w:eastAsia="Cambria"/>
          <w:bCs/>
          <w:color w:val="000000"/>
          <w:lang w:eastAsia="en-US"/>
        </w:rPr>
        <w:t xml:space="preserve">, д. </w:t>
      </w:r>
      <w:r w:rsidR="001F17B6">
        <w:rPr>
          <w:rFonts w:eastAsia="Cambria"/>
          <w:bCs/>
          <w:color w:val="000000"/>
          <w:lang w:eastAsia="en-US"/>
        </w:rPr>
        <w:t>6, корп. 2</w:t>
      </w:r>
    </w:p>
    <w:p w14:paraId="5A14CB33" w14:textId="0036C54D" w:rsidR="00C818BD" w:rsidRPr="002E0555" w:rsidRDefault="00C818BD" w:rsidP="00C818BD">
      <w:pPr>
        <w:autoSpaceDE w:val="0"/>
        <w:autoSpaceDN w:val="0"/>
        <w:adjustRightInd w:val="0"/>
        <w:jc w:val="both"/>
        <w:rPr>
          <w:rFonts w:eastAsiaTheme="minorHAnsi"/>
          <w:lang w:eastAsia="en-US"/>
        </w:rPr>
      </w:pPr>
    </w:p>
    <w:p w14:paraId="503BBEDD" w14:textId="77777777" w:rsidR="00180414" w:rsidRPr="002E0555" w:rsidRDefault="00180414" w:rsidP="00C818BD">
      <w:pPr>
        <w:autoSpaceDE w:val="0"/>
        <w:autoSpaceDN w:val="0"/>
        <w:adjustRightInd w:val="0"/>
        <w:jc w:val="both"/>
        <w:rPr>
          <w:rFonts w:eastAsiaTheme="minorHAnsi"/>
          <w:lang w:eastAsia="en-US"/>
        </w:rPr>
      </w:pPr>
    </w:p>
    <w:p w14:paraId="244CEECB" w14:textId="14401234" w:rsidR="003A3411" w:rsidRPr="002E0555" w:rsidRDefault="003A3411" w:rsidP="003A3411">
      <w:pPr>
        <w:pStyle w:val="a3"/>
        <w:autoSpaceDE w:val="0"/>
        <w:autoSpaceDN w:val="0"/>
        <w:ind w:left="0"/>
        <w:jc w:val="center"/>
        <w:rPr>
          <w:b/>
        </w:rPr>
      </w:pPr>
      <w:r w:rsidRPr="002E0555">
        <w:rPr>
          <w:b/>
        </w:rPr>
        <w:t>Акт</w:t>
      </w:r>
    </w:p>
    <w:p w14:paraId="480A4F3C" w14:textId="0BD277DC" w:rsidR="00C818BD" w:rsidRPr="002E0555" w:rsidRDefault="003A3411" w:rsidP="003A3411">
      <w:pPr>
        <w:pStyle w:val="a3"/>
        <w:autoSpaceDE w:val="0"/>
        <w:autoSpaceDN w:val="0"/>
        <w:ind w:left="0"/>
        <w:jc w:val="center"/>
        <w:rPr>
          <w:b/>
        </w:rPr>
      </w:pPr>
      <w:r w:rsidRPr="002E0555">
        <w:rPr>
          <w:b/>
        </w:rPr>
        <w:t xml:space="preserve">о </w:t>
      </w:r>
      <w:r w:rsidR="00C818BD" w:rsidRPr="002E0555">
        <w:rPr>
          <w:b/>
        </w:rPr>
        <w:t>возврате перемещенных на специальный склад вещей и предметов</w:t>
      </w:r>
    </w:p>
    <w:p w14:paraId="171629A3" w14:textId="34E009F5" w:rsidR="00C818BD" w:rsidRPr="002E0555" w:rsidRDefault="00C818BD" w:rsidP="00C818BD">
      <w:pPr>
        <w:autoSpaceDE w:val="0"/>
        <w:autoSpaceDN w:val="0"/>
        <w:adjustRightInd w:val="0"/>
        <w:jc w:val="both"/>
        <w:rPr>
          <w:rFonts w:eastAsiaTheme="minorHAnsi"/>
          <w:lang w:eastAsia="en-US"/>
        </w:rPr>
      </w:pPr>
    </w:p>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1323"/>
        <w:gridCol w:w="140"/>
        <w:gridCol w:w="144"/>
        <w:gridCol w:w="92"/>
        <w:gridCol w:w="1514"/>
        <w:gridCol w:w="3213"/>
      </w:tblGrid>
      <w:tr w:rsidR="009A4366" w:rsidRPr="002E0555" w14:paraId="5B5974FB" w14:textId="77777777" w:rsidTr="009A4366">
        <w:tc>
          <w:tcPr>
            <w:tcW w:w="4676" w:type="dxa"/>
            <w:gridSpan w:val="3"/>
          </w:tcPr>
          <w:p w14:paraId="35884452" w14:textId="77777777" w:rsidR="009A4366" w:rsidRPr="002E0555" w:rsidRDefault="009A4366" w:rsidP="009A4366">
            <w:pPr>
              <w:autoSpaceDE w:val="0"/>
              <w:autoSpaceDN w:val="0"/>
              <w:adjustRightInd w:val="0"/>
              <w:jc w:val="both"/>
              <w:rPr>
                <w:b/>
              </w:rPr>
            </w:pPr>
            <w:r w:rsidRPr="002E0555">
              <w:rPr>
                <w:b/>
              </w:rPr>
              <w:t>Дата и время составления акта</w:t>
            </w:r>
          </w:p>
        </w:tc>
        <w:tc>
          <w:tcPr>
            <w:tcW w:w="236" w:type="dxa"/>
            <w:gridSpan w:val="2"/>
          </w:tcPr>
          <w:p w14:paraId="47B1CF9C" w14:textId="77777777" w:rsidR="009A4366" w:rsidRPr="002E0555" w:rsidRDefault="009A4366" w:rsidP="009A4366">
            <w:pPr>
              <w:autoSpaceDE w:val="0"/>
              <w:autoSpaceDN w:val="0"/>
              <w:adjustRightInd w:val="0"/>
              <w:jc w:val="both"/>
            </w:pPr>
          </w:p>
        </w:tc>
        <w:tc>
          <w:tcPr>
            <w:tcW w:w="4727" w:type="dxa"/>
            <w:gridSpan w:val="2"/>
            <w:tcBorders>
              <w:bottom w:val="single" w:sz="4" w:space="0" w:color="auto"/>
            </w:tcBorders>
          </w:tcPr>
          <w:p w14:paraId="0B767B00" w14:textId="77777777" w:rsidR="009A4366" w:rsidRPr="002E0555" w:rsidRDefault="009A4366" w:rsidP="009A4366">
            <w:pPr>
              <w:autoSpaceDE w:val="0"/>
              <w:autoSpaceDN w:val="0"/>
              <w:adjustRightInd w:val="0"/>
              <w:jc w:val="both"/>
            </w:pPr>
            <w:r w:rsidRPr="002E0555">
              <w:t>00.00.0000, 00:00</w:t>
            </w:r>
          </w:p>
        </w:tc>
      </w:tr>
      <w:tr w:rsidR="00E4127A" w:rsidRPr="002E0555" w14:paraId="3D5D35E0" w14:textId="77777777" w:rsidTr="00623290">
        <w:tc>
          <w:tcPr>
            <w:tcW w:w="4676" w:type="dxa"/>
            <w:gridSpan w:val="3"/>
          </w:tcPr>
          <w:p w14:paraId="42E99E1A" w14:textId="77777777" w:rsidR="00E4127A" w:rsidRPr="002E0555" w:rsidRDefault="00E4127A" w:rsidP="00623290">
            <w:pPr>
              <w:autoSpaceDE w:val="0"/>
              <w:autoSpaceDN w:val="0"/>
              <w:adjustRightInd w:val="0"/>
              <w:jc w:val="both"/>
              <w:rPr>
                <w:b/>
              </w:rPr>
            </w:pPr>
            <w:r w:rsidRPr="002E0555">
              <w:rPr>
                <w:b/>
              </w:rPr>
              <w:t>Наименование управляющей организации, составившей акт</w:t>
            </w:r>
          </w:p>
        </w:tc>
        <w:tc>
          <w:tcPr>
            <w:tcW w:w="236" w:type="dxa"/>
            <w:gridSpan w:val="2"/>
          </w:tcPr>
          <w:p w14:paraId="17632164" w14:textId="77777777" w:rsidR="00E4127A" w:rsidRPr="002E0555" w:rsidRDefault="00E4127A" w:rsidP="00623290">
            <w:pPr>
              <w:autoSpaceDE w:val="0"/>
              <w:autoSpaceDN w:val="0"/>
              <w:adjustRightInd w:val="0"/>
              <w:jc w:val="both"/>
            </w:pPr>
          </w:p>
        </w:tc>
        <w:tc>
          <w:tcPr>
            <w:tcW w:w="4727" w:type="dxa"/>
            <w:gridSpan w:val="2"/>
            <w:tcBorders>
              <w:top w:val="single" w:sz="4" w:space="0" w:color="auto"/>
              <w:bottom w:val="single" w:sz="4" w:space="0" w:color="auto"/>
            </w:tcBorders>
          </w:tcPr>
          <w:p w14:paraId="5104B9EA" w14:textId="77777777" w:rsidR="00E4127A" w:rsidRPr="002E0555" w:rsidRDefault="00E4127A" w:rsidP="00623290">
            <w:pPr>
              <w:autoSpaceDE w:val="0"/>
              <w:autoSpaceDN w:val="0"/>
              <w:adjustRightInd w:val="0"/>
              <w:jc w:val="both"/>
            </w:pPr>
          </w:p>
        </w:tc>
      </w:tr>
      <w:tr w:rsidR="00E4127A" w:rsidRPr="002E0555" w14:paraId="610D97D8" w14:textId="77777777" w:rsidTr="00623290">
        <w:tc>
          <w:tcPr>
            <w:tcW w:w="4676" w:type="dxa"/>
            <w:gridSpan w:val="3"/>
          </w:tcPr>
          <w:p w14:paraId="6ABD7753" w14:textId="7D3A37E6" w:rsidR="00E4127A" w:rsidRPr="002E0555" w:rsidRDefault="00E4127A" w:rsidP="00623290">
            <w:pPr>
              <w:autoSpaceDE w:val="0"/>
              <w:autoSpaceDN w:val="0"/>
              <w:adjustRightInd w:val="0"/>
              <w:jc w:val="both"/>
              <w:rPr>
                <w:b/>
              </w:rPr>
            </w:pPr>
            <w:r w:rsidRPr="002E0555">
              <w:rPr>
                <w:b/>
              </w:rPr>
              <w:t>Адрес многоквартирного дома</w:t>
            </w:r>
          </w:p>
        </w:tc>
        <w:tc>
          <w:tcPr>
            <w:tcW w:w="236" w:type="dxa"/>
            <w:gridSpan w:val="2"/>
          </w:tcPr>
          <w:p w14:paraId="01979721" w14:textId="77777777" w:rsidR="00E4127A" w:rsidRPr="002E0555" w:rsidRDefault="00E4127A" w:rsidP="00623290">
            <w:pPr>
              <w:autoSpaceDE w:val="0"/>
              <w:autoSpaceDN w:val="0"/>
              <w:adjustRightInd w:val="0"/>
              <w:jc w:val="both"/>
            </w:pPr>
          </w:p>
        </w:tc>
        <w:tc>
          <w:tcPr>
            <w:tcW w:w="4727" w:type="dxa"/>
            <w:gridSpan w:val="2"/>
            <w:tcBorders>
              <w:bottom w:val="single" w:sz="4" w:space="0" w:color="auto"/>
            </w:tcBorders>
          </w:tcPr>
          <w:p w14:paraId="2F8D76A6" w14:textId="77777777" w:rsidR="00E4127A" w:rsidRPr="002E0555" w:rsidRDefault="00E4127A" w:rsidP="00623290">
            <w:pPr>
              <w:autoSpaceDE w:val="0"/>
              <w:autoSpaceDN w:val="0"/>
              <w:adjustRightInd w:val="0"/>
              <w:jc w:val="both"/>
            </w:pPr>
          </w:p>
        </w:tc>
      </w:tr>
      <w:tr w:rsidR="00E4127A" w:rsidRPr="002E0555" w14:paraId="4C5FEC9C" w14:textId="77777777" w:rsidTr="00623290">
        <w:tc>
          <w:tcPr>
            <w:tcW w:w="4676" w:type="dxa"/>
            <w:gridSpan w:val="3"/>
          </w:tcPr>
          <w:p w14:paraId="61872121" w14:textId="77777777" w:rsidR="00E4127A" w:rsidRPr="002E0555" w:rsidRDefault="00E4127A" w:rsidP="00623290">
            <w:pPr>
              <w:autoSpaceDE w:val="0"/>
              <w:autoSpaceDN w:val="0"/>
              <w:adjustRightInd w:val="0"/>
              <w:jc w:val="both"/>
              <w:rPr>
                <w:b/>
              </w:rPr>
            </w:pPr>
            <w:r w:rsidRPr="002E0555">
              <w:rPr>
                <w:b/>
              </w:rPr>
              <w:t xml:space="preserve">Номер </w:t>
            </w:r>
            <w:proofErr w:type="spellStart"/>
            <w:r w:rsidRPr="002E0555">
              <w:rPr>
                <w:b/>
              </w:rPr>
              <w:t>машино</w:t>
            </w:r>
            <w:proofErr w:type="spellEnd"/>
            <w:r w:rsidRPr="002E0555">
              <w:rPr>
                <w:b/>
              </w:rPr>
              <w:t xml:space="preserve">-места, на котором выявлены </w:t>
            </w:r>
            <w:r w:rsidRPr="002E0555">
              <w:rPr>
                <w:rFonts w:eastAsiaTheme="minorHAnsi"/>
                <w:b/>
                <w:lang w:eastAsia="en-US"/>
              </w:rPr>
              <w:t>личные вещи и другие предметы</w:t>
            </w:r>
          </w:p>
        </w:tc>
        <w:tc>
          <w:tcPr>
            <w:tcW w:w="236" w:type="dxa"/>
            <w:gridSpan w:val="2"/>
          </w:tcPr>
          <w:p w14:paraId="180EE77A" w14:textId="77777777" w:rsidR="00E4127A" w:rsidRPr="002E0555" w:rsidRDefault="00E4127A" w:rsidP="00623290">
            <w:pPr>
              <w:autoSpaceDE w:val="0"/>
              <w:autoSpaceDN w:val="0"/>
              <w:adjustRightInd w:val="0"/>
              <w:jc w:val="both"/>
            </w:pPr>
          </w:p>
        </w:tc>
        <w:tc>
          <w:tcPr>
            <w:tcW w:w="4727" w:type="dxa"/>
            <w:gridSpan w:val="2"/>
            <w:tcBorders>
              <w:top w:val="single" w:sz="4" w:space="0" w:color="auto"/>
              <w:bottom w:val="single" w:sz="4" w:space="0" w:color="auto"/>
            </w:tcBorders>
          </w:tcPr>
          <w:p w14:paraId="0ED2E9CC" w14:textId="77777777" w:rsidR="00E4127A" w:rsidRPr="002E0555" w:rsidRDefault="00E4127A" w:rsidP="00623290">
            <w:pPr>
              <w:autoSpaceDE w:val="0"/>
              <w:autoSpaceDN w:val="0"/>
              <w:adjustRightInd w:val="0"/>
              <w:jc w:val="both"/>
            </w:pPr>
          </w:p>
        </w:tc>
      </w:tr>
      <w:tr w:rsidR="00E4127A" w:rsidRPr="002E0555" w14:paraId="72BBE41E" w14:textId="77777777" w:rsidTr="00623290">
        <w:tc>
          <w:tcPr>
            <w:tcW w:w="4676" w:type="dxa"/>
            <w:gridSpan w:val="3"/>
          </w:tcPr>
          <w:p w14:paraId="1704EAAD" w14:textId="77777777" w:rsidR="00E4127A" w:rsidRPr="002E0555" w:rsidRDefault="00E4127A" w:rsidP="00623290">
            <w:pPr>
              <w:autoSpaceDE w:val="0"/>
              <w:autoSpaceDN w:val="0"/>
              <w:adjustRightInd w:val="0"/>
              <w:jc w:val="both"/>
              <w:rPr>
                <w:b/>
              </w:rPr>
            </w:pPr>
            <w:r w:rsidRPr="002E0555">
              <w:rPr>
                <w:b/>
              </w:rPr>
              <w:t xml:space="preserve">Владелец </w:t>
            </w:r>
            <w:proofErr w:type="spellStart"/>
            <w:r w:rsidRPr="002E0555">
              <w:rPr>
                <w:b/>
              </w:rPr>
              <w:t>машино</w:t>
            </w:r>
            <w:proofErr w:type="spellEnd"/>
            <w:r w:rsidRPr="002E0555">
              <w:rPr>
                <w:b/>
              </w:rPr>
              <w:t>-места (или его представитель)</w:t>
            </w:r>
          </w:p>
        </w:tc>
        <w:tc>
          <w:tcPr>
            <w:tcW w:w="236" w:type="dxa"/>
            <w:gridSpan w:val="2"/>
          </w:tcPr>
          <w:p w14:paraId="32ABA5B2" w14:textId="77777777" w:rsidR="00E4127A" w:rsidRPr="002E0555" w:rsidRDefault="00E4127A" w:rsidP="00623290">
            <w:pPr>
              <w:autoSpaceDE w:val="0"/>
              <w:autoSpaceDN w:val="0"/>
              <w:adjustRightInd w:val="0"/>
              <w:jc w:val="both"/>
            </w:pPr>
          </w:p>
        </w:tc>
        <w:tc>
          <w:tcPr>
            <w:tcW w:w="4727" w:type="dxa"/>
            <w:gridSpan w:val="2"/>
            <w:tcBorders>
              <w:top w:val="single" w:sz="4" w:space="0" w:color="auto"/>
              <w:bottom w:val="single" w:sz="4" w:space="0" w:color="auto"/>
            </w:tcBorders>
          </w:tcPr>
          <w:p w14:paraId="7E007600" w14:textId="77777777" w:rsidR="00E4127A" w:rsidRPr="002E0555" w:rsidRDefault="00E4127A" w:rsidP="00623290">
            <w:pPr>
              <w:autoSpaceDE w:val="0"/>
              <w:autoSpaceDN w:val="0"/>
              <w:adjustRightInd w:val="0"/>
              <w:jc w:val="both"/>
            </w:pPr>
          </w:p>
        </w:tc>
      </w:tr>
      <w:tr w:rsidR="00E4127A" w:rsidRPr="002E0555" w14:paraId="231D23C0" w14:textId="77777777" w:rsidTr="00623290">
        <w:tc>
          <w:tcPr>
            <w:tcW w:w="4676" w:type="dxa"/>
            <w:gridSpan w:val="3"/>
          </w:tcPr>
          <w:p w14:paraId="2D2B587F" w14:textId="77777777" w:rsidR="00E4127A" w:rsidRPr="002E0555" w:rsidRDefault="00E4127A" w:rsidP="00623290">
            <w:pPr>
              <w:autoSpaceDE w:val="0"/>
              <w:autoSpaceDN w:val="0"/>
              <w:adjustRightInd w:val="0"/>
              <w:jc w:val="both"/>
              <w:rPr>
                <w:b/>
              </w:rPr>
            </w:pPr>
            <w:r w:rsidRPr="002E0555">
              <w:rPr>
                <w:b/>
              </w:rPr>
              <w:t>Реквизиты акта о перемещении</w:t>
            </w:r>
          </w:p>
        </w:tc>
        <w:tc>
          <w:tcPr>
            <w:tcW w:w="236" w:type="dxa"/>
            <w:gridSpan w:val="2"/>
          </w:tcPr>
          <w:p w14:paraId="72EED4E1" w14:textId="77777777" w:rsidR="00E4127A" w:rsidRPr="002E0555" w:rsidRDefault="00E4127A" w:rsidP="00623290">
            <w:pPr>
              <w:autoSpaceDE w:val="0"/>
              <w:autoSpaceDN w:val="0"/>
              <w:adjustRightInd w:val="0"/>
              <w:jc w:val="both"/>
            </w:pPr>
          </w:p>
        </w:tc>
        <w:tc>
          <w:tcPr>
            <w:tcW w:w="4727" w:type="dxa"/>
            <w:gridSpan w:val="2"/>
            <w:tcBorders>
              <w:top w:val="single" w:sz="4" w:space="0" w:color="auto"/>
              <w:bottom w:val="single" w:sz="4" w:space="0" w:color="auto"/>
            </w:tcBorders>
          </w:tcPr>
          <w:p w14:paraId="4F69A649" w14:textId="77777777" w:rsidR="00E4127A" w:rsidRPr="002E0555" w:rsidRDefault="00E4127A" w:rsidP="00623290">
            <w:pPr>
              <w:autoSpaceDE w:val="0"/>
              <w:autoSpaceDN w:val="0"/>
              <w:adjustRightInd w:val="0"/>
              <w:jc w:val="both"/>
            </w:pPr>
          </w:p>
        </w:tc>
      </w:tr>
      <w:tr w:rsidR="009A4366" w:rsidRPr="002E0555" w14:paraId="50645B37" w14:textId="77777777" w:rsidTr="00E4127A">
        <w:tc>
          <w:tcPr>
            <w:tcW w:w="4676" w:type="dxa"/>
            <w:gridSpan w:val="3"/>
          </w:tcPr>
          <w:p w14:paraId="570445D7" w14:textId="77777777" w:rsidR="009A4366" w:rsidRPr="002E0555" w:rsidRDefault="009A4366" w:rsidP="009A4366">
            <w:pPr>
              <w:autoSpaceDE w:val="0"/>
              <w:autoSpaceDN w:val="0"/>
              <w:adjustRightInd w:val="0"/>
              <w:jc w:val="both"/>
              <w:rPr>
                <w:b/>
              </w:rPr>
            </w:pPr>
          </w:p>
        </w:tc>
        <w:tc>
          <w:tcPr>
            <w:tcW w:w="236" w:type="dxa"/>
            <w:gridSpan w:val="2"/>
          </w:tcPr>
          <w:p w14:paraId="59F82C4F" w14:textId="77777777" w:rsidR="009A4366" w:rsidRPr="002E0555" w:rsidRDefault="009A4366" w:rsidP="009A4366">
            <w:pPr>
              <w:autoSpaceDE w:val="0"/>
              <w:autoSpaceDN w:val="0"/>
              <w:adjustRightInd w:val="0"/>
              <w:jc w:val="both"/>
            </w:pPr>
          </w:p>
        </w:tc>
        <w:tc>
          <w:tcPr>
            <w:tcW w:w="4727" w:type="dxa"/>
            <w:gridSpan w:val="2"/>
            <w:tcBorders>
              <w:top w:val="single" w:sz="4" w:space="0" w:color="auto"/>
            </w:tcBorders>
          </w:tcPr>
          <w:p w14:paraId="20C8BF6C" w14:textId="77777777" w:rsidR="009A4366" w:rsidRPr="002E0555" w:rsidRDefault="009A4366" w:rsidP="009A4366">
            <w:pPr>
              <w:autoSpaceDE w:val="0"/>
              <w:autoSpaceDN w:val="0"/>
              <w:adjustRightInd w:val="0"/>
              <w:jc w:val="both"/>
            </w:pPr>
          </w:p>
        </w:tc>
      </w:tr>
      <w:tr w:rsidR="009A4366" w:rsidRPr="002E0555" w14:paraId="2DC15D65" w14:textId="77777777" w:rsidTr="00E4127A">
        <w:tc>
          <w:tcPr>
            <w:tcW w:w="9639" w:type="dxa"/>
            <w:gridSpan w:val="7"/>
          </w:tcPr>
          <w:p w14:paraId="350C23AC" w14:textId="51C5002F" w:rsidR="009A4366" w:rsidRPr="002E0555" w:rsidRDefault="009A4366" w:rsidP="00E4127A">
            <w:pPr>
              <w:autoSpaceDE w:val="0"/>
              <w:autoSpaceDN w:val="0"/>
              <w:adjustRightInd w:val="0"/>
              <w:jc w:val="both"/>
            </w:pPr>
            <w:r w:rsidRPr="002E0555">
              <w:t>Настоящий акт составлен о том, что управляющей организацией осуществлён возврат перемещённых на специальный склад вещей и предметов</w:t>
            </w:r>
            <w:r w:rsidR="00E4127A" w:rsidRPr="002E0555">
              <w:t xml:space="preserve"> Владельцу </w:t>
            </w:r>
            <w:proofErr w:type="spellStart"/>
            <w:r w:rsidR="00E4127A" w:rsidRPr="002E0555">
              <w:t>машино</w:t>
            </w:r>
            <w:proofErr w:type="spellEnd"/>
            <w:r w:rsidR="00E4127A" w:rsidRPr="002E0555">
              <w:t xml:space="preserve">-места (или его представителю). Владелец </w:t>
            </w:r>
            <w:proofErr w:type="spellStart"/>
            <w:r w:rsidR="00E4127A" w:rsidRPr="002E0555">
              <w:t>машино</w:t>
            </w:r>
            <w:proofErr w:type="spellEnd"/>
            <w:r w:rsidR="00E4127A" w:rsidRPr="002E0555">
              <w:t>-места (или его представителю) принял от управляющей организации вещи и предметы в следующем составе и состоянии.</w:t>
            </w:r>
          </w:p>
        </w:tc>
      </w:tr>
      <w:tr w:rsidR="009A4366" w:rsidRPr="002E0555" w14:paraId="4EC6C854" w14:textId="77777777" w:rsidTr="00E4127A">
        <w:tc>
          <w:tcPr>
            <w:tcW w:w="4676" w:type="dxa"/>
            <w:gridSpan w:val="3"/>
          </w:tcPr>
          <w:p w14:paraId="65A8035C" w14:textId="77777777" w:rsidR="009A4366" w:rsidRPr="002E0555" w:rsidRDefault="009A4366" w:rsidP="009A4366">
            <w:pPr>
              <w:autoSpaceDE w:val="0"/>
              <w:autoSpaceDN w:val="0"/>
              <w:adjustRightInd w:val="0"/>
              <w:jc w:val="both"/>
              <w:rPr>
                <w:b/>
              </w:rPr>
            </w:pPr>
          </w:p>
        </w:tc>
        <w:tc>
          <w:tcPr>
            <w:tcW w:w="236" w:type="dxa"/>
            <w:gridSpan w:val="2"/>
          </w:tcPr>
          <w:p w14:paraId="7995C81F" w14:textId="77777777" w:rsidR="009A4366" w:rsidRPr="002E0555" w:rsidRDefault="009A4366" w:rsidP="009A4366">
            <w:pPr>
              <w:autoSpaceDE w:val="0"/>
              <w:autoSpaceDN w:val="0"/>
              <w:adjustRightInd w:val="0"/>
              <w:jc w:val="both"/>
            </w:pPr>
          </w:p>
        </w:tc>
        <w:tc>
          <w:tcPr>
            <w:tcW w:w="4727" w:type="dxa"/>
            <w:gridSpan w:val="2"/>
          </w:tcPr>
          <w:p w14:paraId="022B3617" w14:textId="77777777" w:rsidR="009A4366" w:rsidRPr="002E0555" w:rsidRDefault="009A4366" w:rsidP="009A4366">
            <w:pPr>
              <w:autoSpaceDE w:val="0"/>
              <w:autoSpaceDN w:val="0"/>
              <w:adjustRightInd w:val="0"/>
              <w:jc w:val="both"/>
            </w:pPr>
          </w:p>
        </w:tc>
      </w:tr>
      <w:tr w:rsidR="009A4366" w:rsidRPr="002E0555" w14:paraId="12A8592B" w14:textId="77777777" w:rsidTr="009A4366">
        <w:tc>
          <w:tcPr>
            <w:tcW w:w="4676" w:type="dxa"/>
            <w:gridSpan w:val="3"/>
            <w:tcBorders>
              <w:bottom w:val="single" w:sz="4" w:space="0" w:color="auto"/>
            </w:tcBorders>
          </w:tcPr>
          <w:p w14:paraId="3B000C4B" w14:textId="4183E49A" w:rsidR="009A4366" w:rsidRPr="002E0555" w:rsidRDefault="009A4366" w:rsidP="00E4127A">
            <w:pPr>
              <w:autoSpaceDE w:val="0"/>
              <w:autoSpaceDN w:val="0"/>
              <w:adjustRightInd w:val="0"/>
              <w:jc w:val="both"/>
            </w:pPr>
            <w:r w:rsidRPr="002E0555">
              <w:rPr>
                <w:rFonts w:eastAsiaTheme="minorHAnsi"/>
                <w:lang w:eastAsia="en-US"/>
              </w:rPr>
              <w:t xml:space="preserve">Опись </w:t>
            </w:r>
            <w:r w:rsidR="00E4127A" w:rsidRPr="002E0555">
              <w:rPr>
                <w:rFonts w:eastAsiaTheme="minorHAnsi"/>
                <w:lang w:eastAsia="en-US"/>
              </w:rPr>
              <w:t xml:space="preserve">возвращаемых </w:t>
            </w:r>
            <w:r w:rsidRPr="002E0555">
              <w:rPr>
                <w:rFonts w:eastAsiaTheme="minorHAnsi"/>
                <w:lang w:eastAsia="en-US"/>
              </w:rPr>
              <w:t>вещей и предметов:</w:t>
            </w:r>
          </w:p>
        </w:tc>
        <w:tc>
          <w:tcPr>
            <w:tcW w:w="236" w:type="dxa"/>
            <w:gridSpan w:val="2"/>
            <w:tcBorders>
              <w:bottom w:val="single" w:sz="4" w:space="0" w:color="auto"/>
            </w:tcBorders>
          </w:tcPr>
          <w:p w14:paraId="0BE4788F" w14:textId="77777777" w:rsidR="009A4366" w:rsidRPr="002E0555" w:rsidRDefault="009A4366" w:rsidP="009A4366">
            <w:pPr>
              <w:autoSpaceDE w:val="0"/>
              <w:autoSpaceDN w:val="0"/>
              <w:adjustRightInd w:val="0"/>
              <w:jc w:val="both"/>
            </w:pPr>
          </w:p>
        </w:tc>
        <w:tc>
          <w:tcPr>
            <w:tcW w:w="4727" w:type="dxa"/>
            <w:gridSpan w:val="2"/>
            <w:tcBorders>
              <w:bottom w:val="single" w:sz="4" w:space="0" w:color="auto"/>
            </w:tcBorders>
          </w:tcPr>
          <w:p w14:paraId="56F1BB39" w14:textId="77777777" w:rsidR="009A4366" w:rsidRPr="002E0555" w:rsidRDefault="009A4366" w:rsidP="009A4366">
            <w:pPr>
              <w:autoSpaceDE w:val="0"/>
              <w:autoSpaceDN w:val="0"/>
              <w:adjustRightInd w:val="0"/>
              <w:jc w:val="both"/>
            </w:pPr>
          </w:p>
        </w:tc>
      </w:tr>
      <w:tr w:rsidR="009A4366" w:rsidRPr="002E0555" w14:paraId="5DFCF0AB" w14:textId="77777777" w:rsidTr="009A4366">
        <w:tc>
          <w:tcPr>
            <w:tcW w:w="3213" w:type="dxa"/>
            <w:tcBorders>
              <w:top w:val="single" w:sz="4" w:space="0" w:color="auto"/>
              <w:left w:val="single" w:sz="4" w:space="0" w:color="auto"/>
              <w:bottom w:val="single" w:sz="4" w:space="0" w:color="auto"/>
              <w:right w:val="single" w:sz="4" w:space="0" w:color="auto"/>
            </w:tcBorders>
          </w:tcPr>
          <w:p w14:paraId="5F7189D5" w14:textId="77777777" w:rsidR="009A4366" w:rsidRPr="002E0555" w:rsidRDefault="009A4366" w:rsidP="009A4366">
            <w:pPr>
              <w:autoSpaceDE w:val="0"/>
              <w:autoSpaceDN w:val="0"/>
              <w:adjustRightInd w:val="0"/>
              <w:jc w:val="center"/>
              <w:rPr>
                <w:b/>
              </w:rPr>
            </w:pPr>
            <w:r w:rsidRPr="002E0555">
              <w:rPr>
                <w:b/>
              </w:rPr>
              <w:t>Наименование</w:t>
            </w:r>
          </w:p>
        </w:tc>
        <w:tc>
          <w:tcPr>
            <w:tcW w:w="3213" w:type="dxa"/>
            <w:gridSpan w:val="5"/>
            <w:tcBorders>
              <w:top w:val="single" w:sz="4" w:space="0" w:color="auto"/>
              <w:left w:val="single" w:sz="4" w:space="0" w:color="auto"/>
              <w:bottom w:val="single" w:sz="4" w:space="0" w:color="auto"/>
              <w:right w:val="single" w:sz="4" w:space="0" w:color="auto"/>
            </w:tcBorders>
          </w:tcPr>
          <w:p w14:paraId="21C18799" w14:textId="77777777" w:rsidR="009A4366" w:rsidRPr="002E0555" w:rsidRDefault="009A4366" w:rsidP="009A4366">
            <w:pPr>
              <w:autoSpaceDE w:val="0"/>
              <w:autoSpaceDN w:val="0"/>
              <w:adjustRightInd w:val="0"/>
              <w:jc w:val="center"/>
              <w:rPr>
                <w:b/>
              </w:rPr>
            </w:pPr>
            <w:r w:rsidRPr="002E0555">
              <w:rPr>
                <w:b/>
              </w:rPr>
              <w:t>Количество</w:t>
            </w:r>
          </w:p>
        </w:tc>
        <w:tc>
          <w:tcPr>
            <w:tcW w:w="3213" w:type="dxa"/>
            <w:tcBorders>
              <w:top w:val="single" w:sz="4" w:space="0" w:color="auto"/>
              <w:left w:val="single" w:sz="4" w:space="0" w:color="auto"/>
              <w:bottom w:val="single" w:sz="4" w:space="0" w:color="auto"/>
              <w:right w:val="single" w:sz="4" w:space="0" w:color="auto"/>
            </w:tcBorders>
          </w:tcPr>
          <w:p w14:paraId="187BBC8B" w14:textId="77777777" w:rsidR="009A4366" w:rsidRPr="002E0555" w:rsidRDefault="009A4366" w:rsidP="009A4366">
            <w:pPr>
              <w:autoSpaceDE w:val="0"/>
              <w:autoSpaceDN w:val="0"/>
              <w:adjustRightInd w:val="0"/>
              <w:jc w:val="center"/>
              <w:rPr>
                <w:b/>
              </w:rPr>
            </w:pPr>
            <w:r w:rsidRPr="002E0555">
              <w:rPr>
                <w:rFonts w:eastAsiaTheme="minorHAnsi"/>
                <w:b/>
                <w:lang w:eastAsia="en-US"/>
              </w:rPr>
              <w:t>Состояние</w:t>
            </w:r>
          </w:p>
        </w:tc>
      </w:tr>
      <w:tr w:rsidR="009A4366" w:rsidRPr="002E0555" w14:paraId="5348C24F" w14:textId="77777777" w:rsidTr="009A4366">
        <w:tc>
          <w:tcPr>
            <w:tcW w:w="3213" w:type="dxa"/>
            <w:tcBorders>
              <w:top w:val="single" w:sz="4" w:space="0" w:color="auto"/>
              <w:left w:val="single" w:sz="4" w:space="0" w:color="auto"/>
              <w:bottom w:val="single" w:sz="4" w:space="0" w:color="auto"/>
              <w:right w:val="single" w:sz="4" w:space="0" w:color="auto"/>
            </w:tcBorders>
          </w:tcPr>
          <w:p w14:paraId="4BA9B799" w14:textId="77777777" w:rsidR="009A4366" w:rsidRPr="002E0555" w:rsidRDefault="009A4366" w:rsidP="009A4366">
            <w:pPr>
              <w:autoSpaceDE w:val="0"/>
              <w:autoSpaceDN w:val="0"/>
              <w:adjustRightInd w:val="0"/>
              <w:jc w:val="both"/>
              <w:rPr>
                <w:b/>
              </w:rPr>
            </w:pPr>
          </w:p>
        </w:tc>
        <w:tc>
          <w:tcPr>
            <w:tcW w:w="3213" w:type="dxa"/>
            <w:gridSpan w:val="5"/>
            <w:tcBorders>
              <w:top w:val="single" w:sz="4" w:space="0" w:color="auto"/>
              <w:left w:val="single" w:sz="4" w:space="0" w:color="auto"/>
              <w:bottom w:val="single" w:sz="4" w:space="0" w:color="auto"/>
              <w:right w:val="single" w:sz="4" w:space="0" w:color="auto"/>
            </w:tcBorders>
          </w:tcPr>
          <w:p w14:paraId="48F53C80" w14:textId="77777777" w:rsidR="009A4366" w:rsidRPr="002E0555" w:rsidRDefault="009A4366" w:rsidP="009A4366">
            <w:pPr>
              <w:autoSpaceDE w:val="0"/>
              <w:autoSpaceDN w:val="0"/>
              <w:adjustRightInd w:val="0"/>
              <w:jc w:val="both"/>
            </w:pPr>
          </w:p>
        </w:tc>
        <w:tc>
          <w:tcPr>
            <w:tcW w:w="3213" w:type="dxa"/>
            <w:tcBorders>
              <w:top w:val="single" w:sz="4" w:space="0" w:color="auto"/>
              <w:left w:val="single" w:sz="4" w:space="0" w:color="auto"/>
              <w:bottom w:val="single" w:sz="4" w:space="0" w:color="auto"/>
              <w:right w:val="single" w:sz="4" w:space="0" w:color="auto"/>
            </w:tcBorders>
          </w:tcPr>
          <w:p w14:paraId="031EE521" w14:textId="77777777" w:rsidR="009A4366" w:rsidRPr="002E0555" w:rsidRDefault="009A4366" w:rsidP="009A4366">
            <w:pPr>
              <w:autoSpaceDE w:val="0"/>
              <w:autoSpaceDN w:val="0"/>
              <w:adjustRightInd w:val="0"/>
              <w:jc w:val="both"/>
            </w:pPr>
          </w:p>
        </w:tc>
      </w:tr>
      <w:tr w:rsidR="009A4366" w:rsidRPr="002E0555" w14:paraId="66E3F52C" w14:textId="77777777" w:rsidTr="009A4366">
        <w:tc>
          <w:tcPr>
            <w:tcW w:w="3213" w:type="dxa"/>
            <w:tcBorders>
              <w:top w:val="single" w:sz="4" w:space="0" w:color="auto"/>
              <w:left w:val="single" w:sz="4" w:space="0" w:color="auto"/>
              <w:bottom w:val="single" w:sz="4" w:space="0" w:color="auto"/>
              <w:right w:val="single" w:sz="4" w:space="0" w:color="auto"/>
            </w:tcBorders>
          </w:tcPr>
          <w:p w14:paraId="295327B2" w14:textId="77777777" w:rsidR="009A4366" w:rsidRPr="002E0555" w:rsidRDefault="009A4366" w:rsidP="009A4366">
            <w:pPr>
              <w:autoSpaceDE w:val="0"/>
              <w:autoSpaceDN w:val="0"/>
              <w:adjustRightInd w:val="0"/>
              <w:jc w:val="both"/>
              <w:rPr>
                <w:b/>
              </w:rPr>
            </w:pPr>
          </w:p>
        </w:tc>
        <w:tc>
          <w:tcPr>
            <w:tcW w:w="3213" w:type="dxa"/>
            <w:gridSpan w:val="5"/>
            <w:tcBorders>
              <w:top w:val="single" w:sz="4" w:space="0" w:color="auto"/>
              <w:left w:val="single" w:sz="4" w:space="0" w:color="auto"/>
              <w:bottom w:val="single" w:sz="4" w:space="0" w:color="auto"/>
              <w:right w:val="single" w:sz="4" w:space="0" w:color="auto"/>
            </w:tcBorders>
          </w:tcPr>
          <w:p w14:paraId="76269DB8" w14:textId="77777777" w:rsidR="009A4366" w:rsidRPr="002E0555" w:rsidRDefault="009A4366" w:rsidP="009A4366">
            <w:pPr>
              <w:autoSpaceDE w:val="0"/>
              <w:autoSpaceDN w:val="0"/>
              <w:adjustRightInd w:val="0"/>
              <w:jc w:val="both"/>
            </w:pPr>
          </w:p>
        </w:tc>
        <w:tc>
          <w:tcPr>
            <w:tcW w:w="3213" w:type="dxa"/>
            <w:tcBorders>
              <w:top w:val="single" w:sz="4" w:space="0" w:color="auto"/>
              <w:left w:val="single" w:sz="4" w:space="0" w:color="auto"/>
              <w:bottom w:val="single" w:sz="4" w:space="0" w:color="auto"/>
              <w:right w:val="single" w:sz="4" w:space="0" w:color="auto"/>
            </w:tcBorders>
          </w:tcPr>
          <w:p w14:paraId="427D95AD" w14:textId="77777777" w:rsidR="009A4366" w:rsidRPr="002E0555" w:rsidRDefault="009A4366" w:rsidP="009A4366">
            <w:pPr>
              <w:autoSpaceDE w:val="0"/>
              <w:autoSpaceDN w:val="0"/>
              <w:adjustRightInd w:val="0"/>
              <w:jc w:val="both"/>
            </w:pPr>
          </w:p>
        </w:tc>
      </w:tr>
      <w:tr w:rsidR="009A4366" w:rsidRPr="002E0555" w14:paraId="49B3B3CE" w14:textId="77777777" w:rsidTr="009A4366">
        <w:tc>
          <w:tcPr>
            <w:tcW w:w="3213" w:type="dxa"/>
            <w:tcBorders>
              <w:top w:val="single" w:sz="4" w:space="0" w:color="auto"/>
              <w:left w:val="single" w:sz="4" w:space="0" w:color="auto"/>
              <w:bottom w:val="single" w:sz="4" w:space="0" w:color="auto"/>
              <w:right w:val="single" w:sz="4" w:space="0" w:color="auto"/>
            </w:tcBorders>
          </w:tcPr>
          <w:p w14:paraId="52418554" w14:textId="77777777" w:rsidR="009A4366" w:rsidRPr="002E0555" w:rsidRDefault="009A4366" w:rsidP="009A4366">
            <w:pPr>
              <w:autoSpaceDE w:val="0"/>
              <w:autoSpaceDN w:val="0"/>
              <w:adjustRightInd w:val="0"/>
              <w:jc w:val="both"/>
              <w:rPr>
                <w:b/>
              </w:rPr>
            </w:pPr>
          </w:p>
        </w:tc>
        <w:tc>
          <w:tcPr>
            <w:tcW w:w="3213" w:type="dxa"/>
            <w:gridSpan w:val="5"/>
            <w:tcBorders>
              <w:top w:val="single" w:sz="4" w:space="0" w:color="auto"/>
              <w:left w:val="single" w:sz="4" w:space="0" w:color="auto"/>
              <w:bottom w:val="single" w:sz="4" w:space="0" w:color="auto"/>
              <w:right w:val="single" w:sz="4" w:space="0" w:color="auto"/>
            </w:tcBorders>
          </w:tcPr>
          <w:p w14:paraId="36A4DA62" w14:textId="77777777" w:rsidR="009A4366" w:rsidRPr="002E0555" w:rsidRDefault="009A4366" w:rsidP="009A4366">
            <w:pPr>
              <w:autoSpaceDE w:val="0"/>
              <w:autoSpaceDN w:val="0"/>
              <w:adjustRightInd w:val="0"/>
              <w:jc w:val="both"/>
            </w:pPr>
          </w:p>
        </w:tc>
        <w:tc>
          <w:tcPr>
            <w:tcW w:w="3213" w:type="dxa"/>
            <w:tcBorders>
              <w:top w:val="single" w:sz="4" w:space="0" w:color="auto"/>
              <w:left w:val="single" w:sz="4" w:space="0" w:color="auto"/>
              <w:bottom w:val="single" w:sz="4" w:space="0" w:color="auto"/>
              <w:right w:val="single" w:sz="4" w:space="0" w:color="auto"/>
            </w:tcBorders>
          </w:tcPr>
          <w:p w14:paraId="6D5AA688" w14:textId="77777777" w:rsidR="009A4366" w:rsidRPr="002E0555" w:rsidRDefault="009A4366" w:rsidP="009A4366">
            <w:pPr>
              <w:autoSpaceDE w:val="0"/>
              <w:autoSpaceDN w:val="0"/>
              <w:adjustRightInd w:val="0"/>
              <w:jc w:val="both"/>
            </w:pPr>
          </w:p>
        </w:tc>
      </w:tr>
      <w:tr w:rsidR="009A4366" w:rsidRPr="002E0555" w14:paraId="6FA9DDEC" w14:textId="77777777" w:rsidTr="009A4366">
        <w:tc>
          <w:tcPr>
            <w:tcW w:w="3213" w:type="dxa"/>
            <w:tcBorders>
              <w:top w:val="single" w:sz="4" w:space="0" w:color="auto"/>
              <w:left w:val="single" w:sz="4" w:space="0" w:color="auto"/>
              <w:bottom w:val="single" w:sz="4" w:space="0" w:color="auto"/>
              <w:right w:val="single" w:sz="4" w:space="0" w:color="auto"/>
            </w:tcBorders>
          </w:tcPr>
          <w:p w14:paraId="0E05BE2E" w14:textId="77777777" w:rsidR="009A4366" w:rsidRPr="002E0555" w:rsidRDefault="009A4366" w:rsidP="009A4366">
            <w:pPr>
              <w:autoSpaceDE w:val="0"/>
              <w:autoSpaceDN w:val="0"/>
              <w:adjustRightInd w:val="0"/>
              <w:jc w:val="both"/>
              <w:rPr>
                <w:b/>
              </w:rPr>
            </w:pPr>
          </w:p>
        </w:tc>
        <w:tc>
          <w:tcPr>
            <w:tcW w:w="3213" w:type="dxa"/>
            <w:gridSpan w:val="5"/>
            <w:tcBorders>
              <w:top w:val="single" w:sz="4" w:space="0" w:color="auto"/>
              <w:left w:val="single" w:sz="4" w:space="0" w:color="auto"/>
              <w:bottom w:val="single" w:sz="4" w:space="0" w:color="auto"/>
              <w:right w:val="single" w:sz="4" w:space="0" w:color="auto"/>
            </w:tcBorders>
          </w:tcPr>
          <w:p w14:paraId="0D5DA41C" w14:textId="77777777" w:rsidR="009A4366" w:rsidRPr="002E0555" w:rsidRDefault="009A4366" w:rsidP="009A4366">
            <w:pPr>
              <w:autoSpaceDE w:val="0"/>
              <w:autoSpaceDN w:val="0"/>
              <w:adjustRightInd w:val="0"/>
              <w:jc w:val="both"/>
            </w:pPr>
          </w:p>
        </w:tc>
        <w:tc>
          <w:tcPr>
            <w:tcW w:w="3213" w:type="dxa"/>
            <w:tcBorders>
              <w:top w:val="single" w:sz="4" w:space="0" w:color="auto"/>
              <w:left w:val="single" w:sz="4" w:space="0" w:color="auto"/>
              <w:bottom w:val="single" w:sz="4" w:space="0" w:color="auto"/>
              <w:right w:val="single" w:sz="4" w:space="0" w:color="auto"/>
            </w:tcBorders>
          </w:tcPr>
          <w:p w14:paraId="5C6D7EE4" w14:textId="77777777" w:rsidR="009A4366" w:rsidRPr="002E0555" w:rsidRDefault="009A4366" w:rsidP="009A4366">
            <w:pPr>
              <w:autoSpaceDE w:val="0"/>
              <w:autoSpaceDN w:val="0"/>
              <w:adjustRightInd w:val="0"/>
              <w:jc w:val="both"/>
            </w:pPr>
          </w:p>
        </w:tc>
      </w:tr>
      <w:tr w:rsidR="009A4366" w:rsidRPr="002E0555" w14:paraId="3B0D3BC9" w14:textId="77777777" w:rsidTr="009B6E5D">
        <w:tc>
          <w:tcPr>
            <w:tcW w:w="4676" w:type="dxa"/>
            <w:gridSpan w:val="3"/>
          </w:tcPr>
          <w:p w14:paraId="31918D75" w14:textId="77777777" w:rsidR="009A4366" w:rsidRPr="002E0555" w:rsidRDefault="009A4366" w:rsidP="009A4366">
            <w:pPr>
              <w:autoSpaceDE w:val="0"/>
              <w:autoSpaceDN w:val="0"/>
              <w:adjustRightInd w:val="0"/>
              <w:jc w:val="both"/>
              <w:rPr>
                <w:b/>
              </w:rPr>
            </w:pPr>
          </w:p>
        </w:tc>
        <w:tc>
          <w:tcPr>
            <w:tcW w:w="236" w:type="dxa"/>
            <w:gridSpan w:val="2"/>
            <w:tcBorders>
              <w:left w:val="nil"/>
            </w:tcBorders>
          </w:tcPr>
          <w:p w14:paraId="37ECA1A3" w14:textId="77777777" w:rsidR="009A4366" w:rsidRPr="002E0555" w:rsidRDefault="009A4366" w:rsidP="009A4366">
            <w:pPr>
              <w:autoSpaceDE w:val="0"/>
              <w:autoSpaceDN w:val="0"/>
              <w:adjustRightInd w:val="0"/>
              <w:jc w:val="both"/>
            </w:pPr>
          </w:p>
        </w:tc>
        <w:tc>
          <w:tcPr>
            <w:tcW w:w="4727" w:type="dxa"/>
            <w:gridSpan w:val="2"/>
            <w:tcBorders>
              <w:top w:val="single" w:sz="4" w:space="0" w:color="auto"/>
            </w:tcBorders>
          </w:tcPr>
          <w:p w14:paraId="0C01C5C8" w14:textId="77777777" w:rsidR="009A4366" w:rsidRPr="002E0555" w:rsidRDefault="009A4366" w:rsidP="009A4366">
            <w:pPr>
              <w:autoSpaceDE w:val="0"/>
              <w:autoSpaceDN w:val="0"/>
              <w:adjustRightInd w:val="0"/>
              <w:jc w:val="both"/>
            </w:pPr>
          </w:p>
        </w:tc>
      </w:tr>
      <w:tr w:rsidR="009A4366" w:rsidRPr="002E0555" w14:paraId="4C50F137" w14:textId="77777777" w:rsidTr="009B6E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gridSpan w:val="7"/>
            <w:tcBorders>
              <w:top w:val="nil"/>
              <w:left w:val="nil"/>
              <w:bottom w:val="nil"/>
              <w:right w:val="nil"/>
            </w:tcBorders>
          </w:tcPr>
          <w:p w14:paraId="23A399A6" w14:textId="6FF6B44C" w:rsidR="00E4127A" w:rsidRPr="002E0555" w:rsidRDefault="00E4127A" w:rsidP="00E4127A">
            <w:pPr>
              <w:autoSpaceDE w:val="0"/>
              <w:autoSpaceDN w:val="0"/>
              <w:adjustRightInd w:val="0"/>
              <w:jc w:val="both"/>
              <w:rPr>
                <w:rFonts w:eastAsiaTheme="minorHAnsi"/>
                <w:lang w:eastAsia="en-US"/>
              </w:rPr>
            </w:pPr>
            <w:r w:rsidRPr="002E0555">
              <w:t xml:space="preserve">Владелец </w:t>
            </w:r>
            <w:proofErr w:type="spellStart"/>
            <w:r w:rsidRPr="002E0555">
              <w:t>машино</w:t>
            </w:r>
            <w:proofErr w:type="spellEnd"/>
            <w:r w:rsidRPr="002E0555">
              <w:t>-места (или его представитель) не имеет претензий относительно состава и состояния принятых от управляющей организации вещей и предметов, перемещённых согласно акту о перемещении.</w:t>
            </w:r>
          </w:p>
          <w:p w14:paraId="6FE9D0E4" w14:textId="77777777" w:rsidR="00E4127A" w:rsidRPr="002E0555" w:rsidRDefault="00E4127A" w:rsidP="00E4127A">
            <w:pPr>
              <w:autoSpaceDE w:val="0"/>
              <w:autoSpaceDN w:val="0"/>
              <w:adjustRightInd w:val="0"/>
              <w:jc w:val="both"/>
              <w:rPr>
                <w:rFonts w:eastAsiaTheme="minorHAnsi"/>
                <w:b/>
                <w:lang w:eastAsia="en-US"/>
              </w:rPr>
            </w:pPr>
          </w:p>
          <w:p w14:paraId="74D5E221" w14:textId="6F74D3AF" w:rsidR="009A4366" w:rsidRPr="002E0555" w:rsidRDefault="009A4366" w:rsidP="00E4127A">
            <w:pPr>
              <w:autoSpaceDE w:val="0"/>
              <w:autoSpaceDN w:val="0"/>
              <w:adjustRightInd w:val="0"/>
              <w:jc w:val="both"/>
              <w:rPr>
                <w:rFonts w:eastAsiaTheme="minorHAnsi"/>
                <w:b/>
                <w:lang w:eastAsia="en-US"/>
              </w:rPr>
            </w:pPr>
            <w:r w:rsidRPr="002E0555">
              <w:rPr>
                <w:rFonts w:eastAsiaTheme="minorHAnsi"/>
                <w:b/>
                <w:lang w:eastAsia="en-US"/>
              </w:rPr>
              <w:t xml:space="preserve">Акт составили в </w:t>
            </w:r>
            <w:r w:rsidR="00E4127A" w:rsidRPr="002E0555">
              <w:rPr>
                <w:rFonts w:eastAsiaTheme="minorHAnsi"/>
                <w:b/>
                <w:lang w:eastAsia="en-US"/>
              </w:rPr>
              <w:t>2</w:t>
            </w:r>
            <w:r w:rsidRPr="002E0555">
              <w:rPr>
                <w:rFonts w:eastAsiaTheme="minorHAnsi"/>
                <w:b/>
                <w:lang w:eastAsia="en-US"/>
              </w:rPr>
              <w:t>-х экземплярах:</w:t>
            </w:r>
          </w:p>
        </w:tc>
      </w:tr>
      <w:tr w:rsidR="00E4127A" w:rsidRPr="002E0555" w14:paraId="587C0C1D" w14:textId="77777777" w:rsidTr="009B6E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gridSpan w:val="7"/>
            <w:tcBorders>
              <w:top w:val="nil"/>
              <w:left w:val="nil"/>
              <w:bottom w:val="nil"/>
              <w:right w:val="nil"/>
            </w:tcBorders>
          </w:tcPr>
          <w:p w14:paraId="2987C422" w14:textId="77777777" w:rsidR="00E4127A" w:rsidRPr="002E0555" w:rsidRDefault="00E4127A" w:rsidP="00E4127A">
            <w:pPr>
              <w:autoSpaceDE w:val="0"/>
              <w:autoSpaceDN w:val="0"/>
              <w:adjustRightInd w:val="0"/>
              <w:jc w:val="both"/>
            </w:pPr>
          </w:p>
        </w:tc>
      </w:tr>
      <w:tr w:rsidR="00E4127A" w:rsidRPr="002E0555" w14:paraId="42FC76C0" w14:textId="77777777" w:rsidTr="009B6E5D">
        <w:tc>
          <w:tcPr>
            <w:tcW w:w="4536" w:type="dxa"/>
            <w:gridSpan w:val="2"/>
          </w:tcPr>
          <w:p w14:paraId="69645B9E" w14:textId="5C39BCB7" w:rsidR="00E4127A" w:rsidRPr="002E0555" w:rsidRDefault="00E4127A" w:rsidP="00E4127A">
            <w:pPr>
              <w:autoSpaceDE w:val="0"/>
              <w:autoSpaceDN w:val="0"/>
              <w:adjustRightInd w:val="0"/>
              <w:jc w:val="center"/>
              <w:rPr>
                <w:b/>
              </w:rPr>
            </w:pPr>
            <w:r w:rsidRPr="002E0555">
              <w:rPr>
                <w:b/>
              </w:rPr>
              <w:t>От управляющей организации</w:t>
            </w:r>
          </w:p>
        </w:tc>
        <w:tc>
          <w:tcPr>
            <w:tcW w:w="284" w:type="dxa"/>
            <w:gridSpan w:val="2"/>
          </w:tcPr>
          <w:p w14:paraId="4A1BACDE" w14:textId="77777777" w:rsidR="00E4127A" w:rsidRPr="002E0555" w:rsidRDefault="00E4127A" w:rsidP="00E4127A">
            <w:pPr>
              <w:autoSpaceDE w:val="0"/>
              <w:autoSpaceDN w:val="0"/>
              <w:adjustRightInd w:val="0"/>
              <w:jc w:val="center"/>
              <w:rPr>
                <w:b/>
              </w:rPr>
            </w:pPr>
          </w:p>
        </w:tc>
        <w:tc>
          <w:tcPr>
            <w:tcW w:w="4819" w:type="dxa"/>
            <w:gridSpan w:val="3"/>
          </w:tcPr>
          <w:p w14:paraId="22C38CC7" w14:textId="52C51A36" w:rsidR="00E4127A" w:rsidRPr="002E0555" w:rsidRDefault="00C15ECF" w:rsidP="00C15ECF">
            <w:pPr>
              <w:autoSpaceDE w:val="0"/>
              <w:autoSpaceDN w:val="0"/>
              <w:adjustRightInd w:val="0"/>
              <w:jc w:val="center"/>
              <w:rPr>
                <w:b/>
              </w:rPr>
            </w:pPr>
            <w:r w:rsidRPr="002E0555">
              <w:rPr>
                <w:b/>
              </w:rPr>
              <w:t>В</w:t>
            </w:r>
            <w:r w:rsidR="009B6E5D" w:rsidRPr="002E0555">
              <w:rPr>
                <w:b/>
              </w:rPr>
              <w:t>ладел</w:t>
            </w:r>
            <w:r w:rsidRPr="002E0555">
              <w:rPr>
                <w:b/>
              </w:rPr>
              <w:t>е</w:t>
            </w:r>
            <w:r w:rsidR="009B6E5D" w:rsidRPr="002E0555">
              <w:rPr>
                <w:b/>
              </w:rPr>
              <w:t xml:space="preserve">ц </w:t>
            </w:r>
            <w:proofErr w:type="spellStart"/>
            <w:r w:rsidR="009B6E5D" w:rsidRPr="002E0555">
              <w:rPr>
                <w:b/>
              </w:rPr>
              <w:t>машино</w:t>
            </w:r>
            <w:proofErr w:type="spellEnd"/>
            <w:r w:rsidR="009B6E5D" w:rsidRPr="002E0555">
              <w:rPr>
                <w:b/>
              </w:rPr>
              <w:t>-места (или его представитель)</w:t>
            </w:r>
          </w:p>
        </w:tc>
      </w:tr>
      <w:tr w:rsidR="00E4127A" w:rsidRPr="002E0555" w14:paraId="4B5F2948" w14:textId="77777777" w:rsidTr="009B6E5D">
        <w:tc>
          <w:tcPr>
            <w:tcW w:w="4536" w:type="dxa"/>
            <w:gridSpan w:val="2"/>
            <w:tcBorders>
              <w:bottom w:val="single" w:sz="4" w:space="0" w:color="auto"/>
            </w:tcBorders>
          </w:tcPr>
          <w:p w14:paraId="64554DD9" w14:textId="77777777" w:rsidR="00E4127A" w:rsidRPr="002E0555" w:rsidRDefault="00E4127A" w:rsidP="009B6E5D">
            <w:pPr>
              <w:autoSpaceDE w:val="0"/>
              <w:autoSpaceDN w:val="0"/>
              <w:adjustRightInd w:val="0"/>
              <w:jc w:val="center"/>
              <w:rPr>
                <w:b/>
              </w:rPr>
            </w:pPr>
          </w:p>
        </w:tc>
        <w:tc>
          <w:tcPr>
            <w:tcW w:w="284" w:type="dxa"/>
            <w:gridSpan w:val="2"/>
          </w:tcPr>
          <w:p w14:paraId="379879B0" w14:textId="77777777" w:rsidR="00E4127A" w:rsidRPr="002E0555" w:rsidRDefault="00E4127A" w:rsidP="009B6E5D">
            <w:pPr>
              <w:autoSpaceDE w:val="0"/>
              <w:autoSpaceDN w:val="0"/>
              <w:adjustRightInd w:val="0"/>
              <w:jc w:val="center"/>
            </w:pPr>
          </w:p>
        </w:tc>
        <w:tc>
          <w:tcPr>
            <w:tcW w:w="4819" w:type="dxa"/>
            <w:gridSpan w:val="3"/>
          </w:tcPr>
          <w:p w14:paraId="6F813871" w14:textId="77777777" w:rsidR="00E4127A" w:rsidRPr="002E0555" w:rsidRDefault="00E4127A" w:rsidP="009B6E5D">
            <w:pPr>
              <w:autoSpaceDE w:val="0"/>
              <w:autoSpaceDN w:val="0"/>
              <w:adjustRightInd w:val="0"/>
              <w:jc w:val="center"/>
            </w:pPr>
          </w:p>
        </w:tc>
      </w:tr>
      <w:tr w:rsidR="00E4127A" w:rsidRPr="002E0555" w14:paraId="07C516A3" w14:textId="77777777" w:rsidTr="009B6E5D">
        <w:tc>
          <w:tcPr>
            <w:tcW w:w="4536" w:type="dxa"/>
            <w:gridSpan w:val="2"/>
            <w:tcBorders>
              <w:top w:val="single" w:sz="4" w:space="0" w:color="auto"/>
            </w:tcBorders>
          </w:tcPr>
          <w:p w14:paraId="036BB6EF" w14:textId="44F3B096" w:rsidR="00E4127A" w:rsidRPr="002E0555" w:rsidRDefault="00E4127A" w:rsidP="009B6E5D">
            <w:pPr>
              <w:autoSpaceDE w:val="0"/>
              <w:autoSpaceDN w:val="0"/>
              <w:adjustRightInd w:val="0"/>
              <w:jc w:val="center"/>
              <w:rPr>
                <w:b/>
              </w:rPr>
            </w:pPr>
            <w:r w:rsidRPr="002E0555">
              <w:rPr>
                <w:rFonts w:eastAsiaTheme="minorHAnsi"/>
                <w:lang w:eastAsia="en-US"/>
              </w:rPr>
              <w:t>Должность</w:t>
            </w:r>
          </w:p>
        </w:tc>
        <w:tc>
          <w:tcPr>
            <w:tcW w:w="284" w:type="dxa"/>
            <w:gridSpan w:val="2"/>
          </w:tcPr>
          <w:p w14:paraId="5655AA51" w14:textId="77777777" w:rsidR="00E4127A" w:rsidRPr="002E0555" w:rsidRDefault="00E4127A" w:rsidP="009B6E5D">
            <w:pPr>
              <w:autoSpaceDE w:val="0"/>
              <w:autoSpaceDN w:val="0"/>
              <w:adjustRightInd w:val="0"/>
              <w:jc w:val="center"/>
            </w:pPr>
          </w:p>
        </w:tc>
        <w:tc>
          <w:tcPr>
            <w:tcW w:w="4819" w:type="dxa"/>
            <w:gridSpan w:val="3"/>
          </w:tcPr>
          <w:p w14:paraId="2F73C7CF" w14:textId="2587DE4E" w:rsidR="00E4127A" w:rsidRPr="002E0555" w:rsidRDefault="00E4127A" w:rsidP="009B6E5D">
            <w:pPr>
              <w:autoSpaceDE w:val="0"/>
              <w:autoSpaceDN w:val="0"/>
              <w:adjustRightInd w:val="0"/>
              <w:jc w:val="center"/>
            </w:pPr>
          </w:p>
        </w:tc>
      </w:tr>
      <w:tr w:rsidR="00E4127A" w:rsidRPr="002E0555" w14:paraId="454E3567" w14:textId="77777777" w:rsidTr="009B6E5D">
        <w:tc>
          <w:tcPr>
            <w:tcW w:w="4536" w:type="dxa"/>
            <w:gridSpan w:val="2"/>
            <w:tcBorders>
              <w:bottom w:val="single" w:sz="4" w:space="0" w:color="auto"/>
            </w:tcBorders>
          </w:tcPr>
          <w:p w14:paraId="1B198396" w14:textId="77777777" w:rsidR="00E4127A" w:rsidRPr="002E0555" w:rsidRDefault="00E4127A" w:rsidP="009B6E5D">
            <w:pPr>
              <w:autoSpaceDE w:val="0"/>
              <w:autoSpaceDN w:val="0"/>
              <w:adjustRightInd w:val="0"/>
              <w:jc w:val="center"/>
              <w:rPr>
                <w:b/>
              </w:rPr>
            </w:pPr>
          </w:p>
        </w:tc>
        <w:tc>
          <w:tcPr>
            <w:tcW w:w="284" w:type="dxa"/>
            <w:gridSpan w:val="2"/>
          </w:tcPr>
          <w:p w14:paraId="3CD9DDC5" w14:textId="77777777" w:rsidR="00E4127A" w:rsidRPr="002E0555" w:rsidRDefault="00E4127A" w:rsidP="009B6E5D">
            <w:pPr>
              <w:autoSpaceDE w:val="0"/>
              <w:autoSpaceDN w:val="0"/>
              <w:adjustRightInd w:val="0"/>
              <w:jc w:val="center"/>
            </w:pPr>
          </w:p>
        </w:tc>
        <w:tc>
          <w:tcPr>
            <w:tcW w:w="4819" w:type="dxa"/>
            <w:gridSpan w:val="3"/>
            <w:tcBorders>
              <w:bottom w:val="single" w:sz="4" w:space="0" w:color="auto"/>
            </w:tcBorders>
          </w:tcPr>
          <w:p w14:paraId="0D1DA4F6" w14:textId="77777777" w:rsidR="00E4127A" w:rsidRPr="002E0555" w:rsidRDefault="00E4127A" w:rsidP="009B6E5D">
            <w:pPr>
              <w:autoSpaceDE w:val="0"/>
              <w:autoSpaceDN w:val="0"/>
              <w:adjustRightInd w:val="0"/>
              <w:jc w:val="center"/>
            </w:pPr>
          </w:p>
        </w:tc>
      </w:tr>
      <w:tr w:rsidR="00E4127A" w:rsidRPr="002E0555" w14:paraId="296E4C6C" w14:textId="77777777" w:rsidTr="009B6E5D">
        <w:tc>
          <w:tcPr>
            <w:tcW w:w="4536" w:type="dxa"/>
            <w:gridSpan w:val="2"/>
            <w:tcBorders>
              <w:top w:val="single" w:sz="4" w:space="0" w:color="auto"/>
            </w:tcBorders>
          </w:tcPr>
          <w:p w14:paraId="66D66CB4" w14:textId="7F723218" w:rsidR="00E4127A" w:rsidRPr="002E0555" w:rsidRDefault="00E4127A" w:rsidP="009B6E5D">
            <w:pPr>
              <w:autoSpaceDE w:val="0"/>
              <w:autoSpaceDN w:val="0"/>
              <w:adjustRightInd w:val="0"/>
              <w:jc w:val="center"/>
              <w:rPr>
                <w:b/>
              </w:rPr>
            </w:pPr>
            <w:r w:rsidRPr="002E0555">
              <w:rPr>
                <w:rFonts w:eastAsiaTheme="minorHAnsi"/>
                <w:lang w:eastAsia="en-US"/>
              </w:rPr>
              <w:t>ФИО</w:t>
            </w:r>
          </w:p>
        </w:tc>
        <w:tc>
          <w:tcPr>
            <w:tcW w:w="284" w:type="dxa"/>
            <w:gridSpan w:val="2"/>
          </w:tcPr>
          <w:p w14:paraId="4B1534C5" w14:textId="77777777" w:rsidR="00E4127A" w:rsidRPr="002E0555" w:rsidRDefault="00E4127A" w:rsidP="009B6E5D">
            <w:pPr>
              <w:autoSpaceDE w:val="0"/>
              <w:autoSpaceDN w:val="0"/>
              <w:adjustRightInd w:val="0"/>
              <w:jc w:val="center"/>
            </w:pPr>
          </w:p>
        </w:tc>
        <w:tc>
          <w:tcPr>
            <w:tcW w:w="4819" w:type="dxa"/>
            <w:gridSpan w:val="3"/>
            <w:tcBorders>
              <w:top w:val="single" w:sz="4" w:space="0" w:color="auto"/>
            </w:tcBorders>
          </w:tcPr>
          <w:p w14:paraId="07963B51" w14:textId="1B4FFB91" w:rsidR="00E4127A" w:rsidRPr="002E0555" w:rsidRDefault="00E4127A" w:rsidP="009B6E5D">
            <w:pPr>
              <w:autoSpaceDE w:val="0"/>
              <w:autoSpaceDN w:val="0"/>
              <w:adjustRightInd w:val="0"/>
              <w:jc w:val="center"/>
            </w:pPr>
            <w:r w:rsidRPr="002E0555">
              <w:rPr>
                <w:rFonts w:eastAsiaTheme="minorHAnsi"/>
                <w:lang w:eastAsia="en-US"/>
              </w:rPr>
              <w:t>ФИО</w:t>
            </w:r>
          </w:p>
        </w:tc>
      </w:tr>
      <w:tr w:rsidR="00E4127A" w:rsidRPr="002E0555" w14:paraId="4140179A" w14:textId="77777777" w:rsidTr="009B6E5D">
        <w:tc>
          <w:tcPr>
            <w:tcW w:w="4536" w:type="dxa"/>
            <w:gridSpan w:val="2"/>
            <w:tcBorders>
              <w:bottom w:val="single" w:sz="4" w:space="0" w:color="auto"/>
            </w:tcBorders>
          </w:tcPr>
          <w:p w14:paraId="6985E240" w14:textId="77777777" w:rsidR="00E4127A" w:rsidRPr="002E0555" w:rsidRDefault="00E4127A" w:rsidP="009B6E5D">
            <w:pPr>
              <w:autoSpaceDE w:val="0"/>
              <w:autoSpaceDN w:val="0"/>
              <w:adjustRightInd w:val="0"/>
              <w:jc w:val="center"/>
              <w:rPr>
                <w:b/>
              </w:rPr>
            </w:pPr>
          </w:p>
        </w:tc>
        <w:tc>
          <w:tcPr>
            <w:tcW w:w="284" w:type="dxa"/>
            <w:gridSpan w:val="2"/>
          </w:tcPr>
          <w:p w14:paraId="5045A769" w14:textId="77777777" w:rsidR="00E4127A" w:rsidRPr="002E0555" w:rsidRDefault="00E4127A" w:rsidP="009B6E5D">
            <w:pPr>
              <w:autoSpaceDE w:val="0"/>
              <w:autoSpaceDN w:val="0"/>
              <w:adjustRightInd w:val="0"/>
              <w:jc w:val="center"/>
            </w:pPr>
          </w:p>
        </w:tc>
        <w:tc>
          <w:tcPr>
            <w:tcW w:w="4819" w:type="dxa"/>
            <w:gridSpan w:val="3"/>
            <w:tcBorders>
              <w:bottom w:val="single" w:sz="4" w:space="0" w:color="auto"/>
            </w:tcBorders>
          </w:tcPr>
          <w:p w14:paraId="1B345225" w14:textId="77777777" w:rsidR="00E4127A" w:rsidRPr="002E0555" w:rsidRDefault="00E4127A" w:rsidP="009B6E5D">
            <w:pPr>
              <w:autoSpaceDE w:val="0"/>
              <w:autoSpaceDN w:val="0"/>
              <w:adjustRightInd w:val="0"/>
              <w:jc w:val="center"/>
            </w:pPr>
          </w:p>
        </w:tc>
      </w:tr>
      <w:tr w:rsidR="00E4127A" w:rsidRPr="002E0555" w14:paraId="66D81BD4" w14:textId="77777777" w:rsidTr="009B6E5D">
        <w:tc>
          <w:tcPr>
            <w:tcW w:w="4536" w:type="dxa"/>
            <w:gridSpan w:val="2"/>
            <w:tcBorders>
              <w:top w:val="single" w:sz="4" w:space="0" w:color="auto"/>
            </w:tcBorders>
          </w:tcPr>
          <w:p w14:paraId="73CF0FE2" w14:textId="15021FDF" w:rsidR="00E4127A" w:rsidRPr="002E0555" w:rsidRDefault="00E4127A" w:rsidP="009B6E5D">
            <w:pPr>
              <w:autoSpaceDE w:val="0"/>
              <w:autoSpaceDN w:val="0"/>
              <w:adjustRightInd w:val="0"/>
              <w:jc w:val="center"/>
              <w:rPr>
                <w:b/>
              </w:rPr>
            </w:pPr>
            <w:r w:rsidRPr="002E0555">
              <w:rPr>
                <w:rFonts w:eastAsiaTheme="minorHAnsi"/>
                <w:lang w:eastAsia="en-US"/>
              </w:rPr>
              <w:t>Подпись</w:t>
            </w:r>
          </w:p>
        </w:tc>
        <w:tc>
          <w:tcPr>
            <w:tcW w:w="284" w:type="dxa"/>
            <w:gridSpan w:val="2"/>
          </w:tcPr>
          <w:p w14:paraId="69A13D72" w14:textId="77777777" w:rsidR="00E4127A" w:rsidRPr="002E0555" w:rsidRDefault="00E4127A" w:rsidP="009B6E5D">
            <w:pPr>
              <w:autoSpaceDE w:val="0"/>
              <w:autoSpaceDN w:val="0"/>
              <w:adjustRightInd w:val="0"/>
              <w:jc w:val="center"/>
            </w:pPr>
          </w:p>
        </w:tc>
        <w:tc>
          <w:tcPr>
            <w:tcW w:w="4819" w:type="dxa"/>
            <w:gridSpan w:val="3"/>
            <w:tcBorders>
              <w:top w:val="single" w:sz="4" w:space="0" w:color="auto"/>
            </w:tcBorders>
          </w:tcPr>
          <w:p w14:paraId="69BF316D" w14:textId="7013378D" w:rsidR="00E4127A" w:rsidRPr="002E0555" w:rsidRDefault="00E4127A" w:rsidP="009B6E5D">
            <w:pPr>
              <w:autoSpaceDE w:val="0"/>
              <w:autoSpaceDN w:val="0"/>
              <w:adjustRightInd w:val="0"/>
              <w:jc w:val="center"/>
            </w:pPr>
            <w:r w:rsidRPr="002E0555">
              <w:rPr>
                <w:rFonts w:eastAsiaTheme="minorHAnsi"/>
                <w:lang w:eastAsia="en-US"/>
              </w:rPr>
              <w:t>Подпись</w:t>
            </w:r>
          </w:p>
        </w:tc>
      </w:tr>
    </w:tbl>
    <w:p w14:paraId="518EAEF2" w14:textId="486B7D62" w:rsidR="003A3411" w:rsidRPr="002E0555" w:rsidRDefault="003A3411" w:rsidP="00C818BD">
      <w:pPr>
        <w:autoSpaceDE w:val="0"/>
        <w:autoSpaceDN w:val="0"/>
        <w:adjustRightInd w:val="0"/>
        <w:jc w:val="both"/>
        <w:rPr>
          <w:rFonts w:eastAsiaTheme="minorHAnsi"/>
          <w:lang w:eastAsia="en-US"/>
        </w:rPr>
      </w:pPr>
    </w:p>
    <w:p w14:paraId="5EB5E900" w14:textId="6108766C" w:rsidR="003A3411" w:rsidRPr="002E0555" w:rsidRDefault="003A3411">
      <w:pPr>
        <w:spacing w:after="200" w:line="276" w:lineRule="auto"/>
        <w:rPr>
          <w:rFonts w:eastAsiaTheme="minorHAnsi"/>
          <w:lang w:eastAsia="en-US"/>
        </w:rPr>
      </w:pPr>
      <w:r w:rsidRPr="002E0555">
        <w:rPr>
          <w:rFonts w:eastAsiaTheme="minorHAnsi"/>
          <w:lang w:eastAsia="en-US"/>
        </w:rPr>
        <w:br w:type="page"/>
      </w:r>
    </w:p>
    <w:p w14:paraId="7F0AFCB3" w14:textId="65052176" w:rsidR="003A3411" w:rsidRPr="002E0555" w:rsidRDefault="003A3411" w:rsidP="003A3411">
      <w:pPr>
        <w:pStyle w:val="a3"/>
        <w:autoSpaceDE w:val="0"/>
        <w:autoSpaceDN w:val="0"/>
        <w:adjustRightInd w:val="0"/>
        <w:ind w:left="4253"/>
        <w:jc w:val="both"/>
        <w:rPr>
          <w:rFonts w:eastAsiaTheme="minorHAnsi"/>
          <w:lang w:eastAsia="en-US"/>
        </w:rPr>
      </w:pPr>
      <w:r w:rsidRPr="002E0555">
        <w:t xml:space="preserve">Приложение №4 к Правилам </w:t>
      </w:r>
      <w:r w:rsidRPr="002E0555">
        <w:rPr>
          <w:rFonts w:eastAsia="Cambria"/>
          <w:bCs/>
          <w:color w:val="000000"/>
          <w:lang w:eastAsia="en-US"/>
        </w:rPr>
        <w:t xml:space="preserve">пользования общим имуществом в многоквартирном доме по адресу: г. Москва, </w:t>
      </w:r>
      <w:r w:rsidR="009906C8">
        <w:rPr>
          <w:rFonts w:eastAsia="Cambria"/>
          <w:bCs/>
          <w:color w:val="000000"/>
          <w:lang w:eastAsia="en-US"/>
        </w:rPr>
        <w:t xml:space="preserve">ул. </w:t>
      </w:r>
      <w:proofErr w:type="spellStart"/>
      <w:r w:rsidR="009906C8">
        <w:rPr>
          <w:rFonts w:eastAsia="Cambria"/>
          <w:bCs/>
          <w:color w:val="000000"/>
          <w:lang w:eastAsia="en-US"/>
        </w:rPr>
        <w:t>Ланового</w:t>
      </w:r>
      <w:proofErr w:type="spellEnd"/>
      <w:r w:rsidR="009906C8">
        <w:rPr>
          <w:rFonts w:eastAsia="Cambria"/>
          <w:bCs/>
          <w:color w:val="000000"/>
          <w:lang w:eastAsia="en-US"/>
        </w:rPr>
        <w:t xml:space="preserve">, д. </w:t>
      </w:r>
      <w:r w:rsidR="001F17B6">
        <w:rPr>
          <w:rFonts w:eastAsia="Cambria"/>
          <w:bCs/>
          <w:color w:val="000000"/>
          <w:lang w:eastAsia="en-US"/>
        </w:rPr>
        <w:t>6, корп. 2</w:t>
      </w:r>
      <w:bookmarkStart w:id="0" w:name="_GoBack"/>
      <w:bookmarkEnd w:id="0"/>
    </w:p>
    <w:p w14:paraId="1CB40652" w14:textId="4F091291" w:rsidR="003A3411" w:rsidRPr="002E0555" w:rsidRDefault="003A3411" w:rsidP="00C818BD">
      <w:pPr>
        <w:autoSpaceDE w:val="0"/>
        <w:autoSpaceDN w:val="0"/>
        <w:adjustRightInd w:val="0"/>
        <w:jc w:val="both"/>
        <w:rPr>
          <w:rFonts w:eastAsiaTheme="minorHAnsi"/>
          <w:lang w:eastAsia="en-US"/>
        </w:rPr>
      </w:pPr>
    </w:p>
    <w:p w14:paraId="654A47C7" w14:textId="4652D142" w:rsidR="003A3411" w:rsidRPr="002E0555" w:rsidRDefault="00180414" w:rsidP="003A3411">
      <w:pPr>
        <w:autoSpaceDE w:val="0"/>
        <w:autoSpaceDN w:val="0"/>
        <w:adjustRightInd w:val="0"/>
        <w:jc w:val="center"/>
        <w:rPr>
          <w:rFonts w:eastAsiaTheme="minorHAnsi"/>
          <w:b/>
          <w:lang w:eastAsia="en-US"/>
        </w:rPr>
      </w:pPr>
      <w:r w:rsidRPr="002E0555">
        <w:rPr>
          <w:rFonts w:eastAsiaTheme="minorHAnsi"/>
          <w:b/>
          <w:lang w:eastAsia="en-US"/>
        </w:rPr>
        <w:t>Акт</w:t>
      </w:r>
    </w:p>
    <w:p w14:paraId="672883A2" w14:textId="779D36BF" w:rsidR="003A3411" w:rsidRPr="002E0555" w:rsidRDefault="003A3411" w:rsidP="003A3411">
      <w:pPr>
        <w:autoSpaceDE w:val="0"/>
        <w:autoSpaceDN w:val="0"/>
        <w:adjustRightInd w:val="0"/>
        <w:jc w:val="center"/>
        <w:rPr>
          <w:rFonts w:eastAsia="Cambria"/>
          <w:b/>
          <w:bCs/>
          <w:color w:val="000000"/>
          <w:lang w:eastAsia="en-US"/>
        </w:rPr>
      </w:pPr>
      <w:r w:rsidRPr="002E0555">
        <w:rPr>
          <w:rFonts w:eastAsiaTheme="minorHAnsi"/>
          <w:b/>
          <w:lang w:eastAsia="en-US"/>
        </w:rPr>
        <w:t xml:space="preserve">о </w:t>
      </w:r>
      <w:r w:rsidR="005A527C" w:rsidRPr="002E0555">
        <w:rPr>
          <w:b/>
        </w:rPr>
        <w:t>выявлени</w:t>
      </w:r>
      <w:r w:rsidRPr="002E0555">
        <w:rPr>
          <w:b/>
        </w:rPr>
        <w:t>и</w:t>
      </w:r>
      <w:r w:rsidR="005A527C" w:rsidRPr="002E0555">
        <w:rPr>
          <w:b/>
        </w:rPr>
        <w:t xml:space="preserve"> транспортных средств, припаркованных с нарушением Правил</w:t>
      </w:r>
      <w:r w:rsidRPr="002E0555">
        <w:rPr>
          <w:rFonts w:eastAsia="Cambria"/>
          <w:b/>
          <w:bCs/>
          <w:color w:val="000000"/>
          <w:lang w:eastAsia="en-US"/>
        </w:rPr>
        <w:t xml:space="preserve"> пользования общим имуществом в многоквартирном доме</w:t>
      </w:r>
    </w:p>
    <w:p w14:paraId="3CE231FF" w14:textId="1EFEF161" w:rsidR="003A3411" w:rsidRPr="002E0555" w:rsidRDefault="003A3411" w:rsidP="003A3411">
      <w:pPr>
        <w:autoSpaceDE w:val="0"/>
        <w:autoSpaceDN w:val="0"/>
        <w:adjustRightInd w:val="0"/>
        <w:rPr>
          <w:rFonts w:eastAsia="Cambria"/>
          <w:bCs/>
          <w:color w:val="000000"/>
          <w:lang w:eastAsia="en-US"/>
        </w:rPr>
      </w:pPr>
    </w:p>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283"/>
        <w:gridCol w:w="1135"/>
        <w:gridCol w:w="236"/>
        <w:gridCol w:w="1608"/>
        <w:gridCol w:w="236"/>
        <w:gridCol w:w="2883"/>
      </w:tblGrid>
      <w:tr w:rsidR="00180414" w:rsidRPr="002E0555" w14:paraId="56B3CF39" w14:textId="77777777" w:rsidTr="00910940">
        <w:tc>
          <w:tcPr>
            <w:tcW w:w="4676" w:type="dxa"/>
            <w:gridSpan w:val="3"/>
          </w:tcPr>
          <w:p w14:paraId="278B84CF" w14:textId="77777777" w:rsidR="00180414" w:rsidRPr="002E0555" w:rsidRDefault="00180414" w:rsidP="00623290">
            <w:pPr>
              <w:autoSpaceDE w:val="0"/>
              <w:autoSpaceDN w:val="0"/>
              <w:adjustRightInd w:val="0"/>
              <w:jc w:val="both"/>
              <w:rPr>
                <w:b/>
              </w:rPr>
            </w:pPr>
            <w:r w:rsidRPr="002E0555">
              <w:rPr>
                <w:b/>
              </w:rPr>
              <w:t>Дата и время составления акта</w:t>
            </w:r>
          </w:p>
        </w:tc>
        <w:tc>
          <w:tcPr>
            <w:tcW w:w="236" w:type="dxa"/>
          </w:tcPr>
          <w:p w14:paraId="2E72AFC0" w14:textId="77777777" w:rsidR="00180414" w:rsidRPr="002E0555" w:rsidRDefault="00180414" w:rsidP="00623290">
            <w:pPr>
              <w:autoSpaceDE w:val="0"/>
              <w:autoSpaceDN w:val="0"/>
              <w:adjustRightInd w:val="0"/>
              <w:jc w:val="both"/>
            </w:pPr>
          </w:p>
        </w:tc>
        <w:tc>
          <w:tcPr>
            <w:tcW w:w="4727" w:type="dxa"/>
            <w:gridSpan w:val="3"/>
            <w:tcBorders>
              <w:bottom w:val="single" w:sz="4" w:space="0" w:color="auto"/>
            </w:tcBorders>
          </w:tcPr>
          <w:p w14:paraId="00CD1539" w14:textId="77777777" w:rsidR="00180414" w:rsidRPr="002E0555" w:rsidRDefault="00180414" w:rsidP="00623290">
            <w:pPr>
              <w:autoSpaceDE w:val="0"/>
              <w:autoSpaceDN w:val="0"/>
              <w:adjustRightInd w:val="0"/>
              <w:jc w:val="both"/>
            </w:pPr>
            <w:r w:rsidRPr="002E0555">
              <w:t>00.00.0000, 00:00</w:t>
            </w:r>
          </w:p>
        </w:tc>
      </w:tr>
      <w:tr w:rsidR="00180414" w:rsidRPr="002E0555" w14:paraId="119B84BF" w14:textId="77777777" w:rsidTr="00910940">
        <w:tc>
          <w:tcPr>
            <w:tcW w:w="4676" w:type="dxa"/>
            <w:gridSpan w:val="3"/>
          </w:tcPr>
          <w:p w14:paraId="4B219B4B" w14:textId="77777777" w:rsidR="00180414" w:rsidRPr="002E0555" w:rsidRDefault="00180414" w:rsidP="00623290">
            <w:pPr>
              <w:autoSpaceDE w:val="0"/>
              <w:autoSpaceDN w:val="0"/>
              <w:adjustRightInd w:val="0"/>
              <w:jc w:val="both"/>
              <w:rPr>
                <w:b/>
              </w:rPr>
            </w:pPr>
            <w:r w:rsidRPr="002E0555">
              <w:rPr>
                <w:b/>
              </w:rPr>
              <w:t>Наименование управляющей организации, составившей акт</w:t>
            </w:r>
          </w:p>
        </w:tc>
        <w:tc>
          <w:tcPr>
            <w:tcW w:w="236" w:type="dxa"/>
          </w:tcPr>
          <w:p w14:paraId="634F6C87" w14:textId="77777777" w:rsidR="00180414" w:rsidRPr="002E0555" w:rsidRDefault="00180414" w:rsidP="00623290">
            <w:pPr>
              <w:autoSpaceDE w:val="0"/>
              <w:autoSpaceDN w:val="0"/>
              <w:adjustRightInd w:val="0"/>
              <w:jc w:val="both"/>
            </w:pPr>
          </w:p>
        </w:tc>
        <w:tc>
          <w:tcPr>
            <w:tcW w:w="4727" w:type="dxa"/>
            <w:gridSpan w:val="3"/>
            <w:tcBorders>
              <w:top w:val="single" w:sz="4" w:space="0" w:color="auto"/>
              <w:bottom w:val="single" w:sz="4" w:space="0" w:color="auto"/>
            </w:tcBorders>
          </w:tcPr>
          <w:p w14:paraId="7903608A" w14:textId="77777777" w:rsidR="00180414" w:rsidRPr="002E0555" w:rsidRDefault="00180414" w:rsidP="00623290">
            <w:pPr>
              <w:autoSpaceDE w:val="0"/>
              <w:autoSpaceDN w:val="0"/>
              <w:adjustRightInd w:val="0"/>
              <w:jc w:val="both"/>
            </w:pPr>
          </w:p>
        </w:tc>
      </w:tr>
      <w:tr w:rsidR="00180414" w:rsidRPr="002E0555" w14:paraId="4F38BDE1" w14:textId="77777777" w:rsidTr="00910940">
        <w:tc>
          <w:tcPr>
            <w:tcW w:w="4676" w:type="dxa"/>
            <w:gridSpan w:val="3"/>
          </w:tcPr>
          <w:p w14:paraId="16405B8C" w14:textId="77777777" w:rsidR="00180414" w:rsidRPr="002E0555" w:rsidRDefault="00180414" w:rsidP="00623290">
            <w:pPr>
              <w:autoSpaceDE w:val="0"/>
              <w:autoSpaceDN w:val="0"/>
              <w:adjustRightInd w:val="0"/>
              <w:jc w:val="both"/>
              <w:rPr>
                <w:b/>
              </w:rPr>
            </w:pPr>
            <w:r w:rsidRPr="002E0555">
              <w:rPr>
                <w:b/>
              </w:rPr>
              <w:t>Адрес многоквартирного дома</w:t>
            </w:r>
          </w:p>
        </w:tc>
        <w:tc>
          <w:tcPr>
            <w:tcW w:w="236" w:type="dxa"/>
          </w:tcPr>
          <w:p w14:paraId="3E04BA43" w14:textId="77777777" w:rsidR="00180414" w:rsidRPr="002E0555" w:rsidRDefault="00180414" w:rsidP="00623290">
            <w:pPr>
              <w:autoSpaceDE w:val="0"/>
              <w:autoSpaceDN w:val="0"/>
              <w:adjustRightInd w:val="0"/>
              <w:jc w:val="both"/>
            </w:pPr>
          </w:p>
        </w:tc>
        <w:tc>
          <w:tcPr>
            <w:tcW w:w="4727" w:type="dxa"/>
            <w:gridSpan w:val="3"/>
            <w:tcBorders>
              <w:top w:val="single" w:sz="4" w:space="0" w:color="auto"/>
              <w:bottom w:val="single" w:sz="4" w:space="0" w:color="auto"/>
            </w:tcBorders>
          </w:tcPr>
          <w:p w14:paraId="566A8337" w14:textId="77777777" w:rsidR="00180414" w:rsidRPr="002E0555" w:rsidRDefault="00180414" w:rsidP="00623290">
            <w:pPr>
              <w:autoSpaceDE w:val="0"/>
              <w:autoSpaceDN w:val="0"/>
              <w:adjustRightInd w:val="0"/>
              <w:jc w:val="both"/>
            </w:pPr>
          </w:p>
        </w:tc>
      </w:tr>
      <w:tr w:rsidR="00180414" w:rsidRPr="002E0555" w14:paraId="437A9F50" w14:textId="77777777" w:rsidTr="00046C3D">
        <w:tc>
          <w:tcPr>
            <w:tcW w:w="4676" w:type="dxa"/>
            <w:gridSpan w:val="3"/>
          </w:tcPr>
          <w:p w14:paraId="4ED945F7" w14:textId="3539848E" w:rsidR="00180414" w:rsidRPr="002E0555" w:rsidRDefault="00180414" w:rsidP="00180414">
            <w:pPr>
              <w:autoSpaceDE w:val="0"/>
              <w:autoSpaceDN w:val="0"/>
              <w:adjustRightInd w:val="0"/>
              <w:jc w:val="both"/>
              <w:rPr>
                <w:b/>
              </w:rPr>
            </w:pPr>
            <w:r w:rsidRPr="002E0555">
              <w:rPr>
                <w:b/>
              </w:rPr>
              <w:t xml:space="preserve">Номер </w:t>
            </w:r>
            <w:proofErr w:type="spellStart"/>
            <w:r w:rsidRPr="002E0555">
              <w:rPr>
                <w:b/>
              </w:rPr>
              <w:t>машино</w:t>
            </w:r>
            <w:proofErr w:type="spellEnd"/>
            <w:r w:rsidRPr="002E0555">
              <w:rPr>
                <w:b/>
              </w:rPr>
              <w:t>-места, на котором припарковано транспортное средство</w:t>
            </w:r>
          </w:p>
        </w:tc>
        <w:tc>
          <w:tcPr>
            <w:tcW w:w="236" w:type="dxa"/>
          </w:tcPr>
          <w:p w14:paraId="005DFDC9" w14:textId="77777777" w:rsidR="00180414" w:rsidRPr="002E0555" w:rsidRDefault="00180414" w:rsidP="00623290">
            <w:pPr>
              <w:autoSpaceDE w:val="0"/>
              <w:autoSpaceDN w:val="0"/>
              <w:adjustRightInd w:val="0"/>
              <w:jc w:val="both"/>
            </w:pPr>
          </w:p>
        </w:tc>
        <w:tc>
          <w:tcPr>
            <w:tcW w:w="4727" w:type="dxa"/>
            <w:gridSpan w:val="3"/>
            <w:tcBorders>
              <w:top w:val="single" w:sz="4" w:space="0" w:color="auto"/>
              <w:bottom w:val="single" w:sz="4" w:space="0" w:color="auto"/>
            </w:tcBorders>
          </w:tcPr>
          <w:p w14:paraId="30DDAE76" w14:textId="77777777" w:rsidR="00180414" w:rsidRPr="002E0555" w:rsidRDefault="00180414" w:rsidP="00623290">
            <w:pPr>
              <w:autoSpaceDE w:val="0"/>
              <w:autoSpaceDN w:val="0"/>
              <w:adjustRightInd w:val="0"/>
              <w:jc w:val="both"/>
            </w:pPr>
          </w:p>
        </w:tc>
      </w:tr>
      <w:tr w:rsidR="00180414" w:rsidRPr="002E0555" w14:paraId="63607ACA" w14:textId="77777777" w:rsidTr="00046C3D">
        <w:tc>
          <w:tcPr>
            <w:tcW w:w="4676" w:type="dxa"/>
            <w:gridSpan w:val="3"/>
          </w:tcPr>
          <w:p w14:paraId="523E9C00" w14:textId="77777777" w:rsidR="00180414" w:rsidRPr="002E0555" w:rsidRDefault="00180414" w:rsidP="00623290">
            <w:pPr>
              <w:autoSpaceDE w:val="0"/>
              <w:autoSpaceDN w:val="0"/>
              <w:adjustRightInd w:val="0"/>
              <w:jc w:val="both"/>
              <w:rPr>
                <w:b/>
              </w:rPr>
            </w:pPr>
            <w:r w:rsidRPr="002E0555">
              <w:rPr>
                <w:b/>
              </w:rPr>
              <w:t xml:space="preserve">Владелец </w:t>
            </w:r>
            <w:proofErr w:type="spellStart"/>
            <w:r w:rsidRPr="002E0555">
              <w:rPr>
                <w:b/>
              </w:rPr>
              <w:t>машино</w:t>
            </w:r>
            <w:proofErr w:type="spellEnd"/>
            <w:r w:rsidRPr="002E0555">
              <w:rPr>
                <w:b/>
              </w:rPr>
              <w:t>-места (или его представитель)</w:t>
            </w:r>
          </w:p>
        </w:tc>
        <w:tc>
          <w:tcPr>
            <w:tcW w:w="236" w:type="dxa"/>
          </w:tcPr>
          <w:p w14:paraId="46F380F8" w14:textId="77777777" w:rsidR="00180414" w:rsidRPr="002E0555" w:rsidRDefault="00180414" w:rsidP="00623290">
            <w:pPr>
              <w:autoSpaceDE w:val="0"/>
              <w:autoSpaceDN w:val="0"/>
              <w:adjustRightInd w:val="0"/>
              <w:jc w:val="both"/>
            </w:pPr>
          </w:p>
        </w:tc>
        <w:tc>
          <w:tcPr>
            <w:tcW w:w="4727" w:type="dxa"/>
            <w:gridSpan w:val="3"/>
            <w:tcBorders>
              <w:top w:val="single" w:sz="4" w:space="0" w:color="auto"/>
              <w:bottom w:val="single" w:sz="4" w:space="0" w:color="auto"/>
            </w:tcBorders>
          </w:tcPr>
          <w:p w14:paraId="06A78330" w14:textId="77777777" w:rsidR="00180414" w:rsidRPr="002E0555" w:rsidRDefault="00180414" w:rsidP="00623290">
            <w:pPr>
              <w:autoSpaceDE w:val="0"/>
              <w:autoSpaceDN w:val="0"/>
              <w:adjustRightInd w:val="0"/>
              <w:jc w:val="both"/>
            </w:pPr>
          </w:p>
        </w:tc>
      </w:tr>
      <w:tr w:rsidR="00E81534" w:rsidRPr="002E0555" w14:paraId="6D51E3D6" w14:textId="77777777" w:rsidTr="00046C3D">
        <w:tc>
          <w:tcPr>
            <w:tcW w:w="4676" w:type="dxa"/>
            <w:gridSpan w:val="3"/>
          </w:tcPr>
          <w:p w14:paraId="25E1D694" w14:textId="77777777" w:rsidR="00E81534" w:rsidRPr="002E0555" w:rsidRDefault="00E81534" w:rsidP="00623290">
            <w:pPr>
              <w:autoSpaceDE w:val="0"/>
              <w:autoSpaceDN w:val="0"/>
              <w:adjustRightInd w:val="0"/>
              <w:jc w:val="both"/>
              <w:rPr>
                <w:b/>
              </w:rPr>
            </w:pPr>
          </w:p>
        </w:tc>
        <w:tc>
          <w:tcPr>
            <w:tcW w:w="236" w:type="dxa"/>
          </w:tcPr>
          <w:p w14:paraId="63F1A695" w14:textId="77777777" w:rsidR="00E81534" w:rsidRPr="002E0555" w:rsidRDefault="00E81534" w:rsidP="00623290">
            <w:pPr>
              <w:autoSpaceDE w:val="0"/>
              <w:autoSpaceDN w:val="0"/>
              <w:adjustRightInd w:val="0"/>
              <w:jc w:val="both"/>
            </w:pPr>
          </w:p>
        </w:tc>
        <w:tc>
          <w:tcPr>
            <w:tcW w:w="4727" w:type="dxa"/>
            <w:gridSpan w:val="3"/>
            <w:tcBorders>
              <w:top w:val="single" w:sz="4" w:space="0" w:color="auto"/>
            </w:tcBorders>
          </w:tcPr>
          <w:p w14:paraId="48909285" w14:textId="77777777" w:rsidR="00E81534" w:rsidRPr="002E0555" w:rsidRDefault="00E81534" w:rsidP="00623290">
            <w:pPr>
              <w:autoSpaceDE w:val="0"/>
              <w:autoSpaceDN w:val="0"/>
              <w:adjustRightInd w:val="0"/>
              <w:jc w:val="both"/>
            </w:pPr>
          </w:p>
        </w:tc>
      </w:tr>
      <w:tr w:rsidR="00180414" w:rsidRPr="002E0555" w14:paraId="12C80034" w14:textId="77777777" w:rsidTr="00E81534">
        <w:tc>
          <w:tcPr>
            <w:tcW w:w="4676" w:type="dxa"/>
            <w:gridSpan w:val="3"/>
          </w:tcPr>
          <w:p w14:paraId="075373A0" w14:textId="26839448" w:rsidR="00180414" w:rsidRPr="002E0555" w:rsidRDefault="00180414" w:rsidP="00180414">
            <w:pPr>
              <w:autoSpaceDE w:val="0"/>
              <w:autoSpaceDN w:val="0"/>
              <w:adjustRightInd w:val="0"/>
              <w:jc w:val="both"/>
              <w:rPr>
                <w:b/>
              </w:rPr>
            </w:pPr>
            <w:r w:rsidRPr="002E0555">
              <w:rPr>
                <w:rFonts w:eastAsiaTheme="minorHAnsi"/>
                <w:b/>
                <w:lang w:eastAsia="en-US"/>
              </w:rPr>
              <w:t>В</w:t>
            </w:r>
            <w:r w:rsidRPr="002E0555">
              <w:rPr>
                <w:b/>
              </w:rPr>
              <w:t>ладелец припаркованного транспортного средства</w:t>
            </w:r>
            <w:r w:rsidR="00E81534" w:rsidRPr="002E0555">
              <w:rPr>
                <w:b/>
              </w:rPr>
              <w:t>:</w:t>
            </w:r>
          </w:p>
        </w:tc>
        <w:tc>
          <w:tcPr>
            <w:tcW w:w="236" w:type="dxa"/>
          </w:tcPr>
          <w:p w14:paraId="2787653E" w14:textId="77777777" w:rsidR="00180414" w:rsidRPr="002E0555" w:rsidRDefault="00180414" w:rsidP="00623290">
            <w:pPr>
              <w:autoSpaceDE w:val="0"/>
              <w:autoSpaceDN w:val="0"/>
              <w:adjustRightInd w:val="0"/>
              <w:jc w:val="both"/>
            </w:pPr>
          </w:p>
        </w:tc>
        <w:tc>
          <w:tcPr>
            <w:tcW w:w="4727" w:type="dxa"/>
            <w:gridSpan w:val="3"/>
            <w:tcBorders>
              <w:bottom w:val="single" w:sz="4" w:space="0" w:color="auto"/>
            </w:tcBorders>
          </w:tcPr>
          <w:p w14:paraId="5A26A9E9" w14:textId="77777777" w:rsidR="00E81534" w:rsidRPr="002E0555" w:rsidRDefault="00E81534" w:rsidP="00623290">
            <w:pPr>
              <w:autoSpaceDE w:val="0"/>
              <w:autoSpaceDN w:val="0"/>
              <w:adjustRightInd w:val="0"/>
              <w:jc w:val="both"/>
            </w:pPr>
          </w:p>
          <w:p w14:paraId="1043C422" w14:textId="7EF839AA" w:rsidR="00180414" w:rsidRPr="002E0555" w:rsidRDefault="00E81534" w:rsidP="00623290">
            <w:pPr>
              <w:autoSpaceDE w:val="0"/>
              <w:autoSpaceDN w:val="0"/>
              <w:adjustRightInd w:val="0"/>
              <w:jc w:val="both"/>
            </w:pPr>
            <w:r w:rsidRPr="002E0555">
              <w:rPr>
                <w:rFonts w:eastAsiaTheme="minorHAnsi"/>
                <w:lang w:eastAsia="en-US"/>
              </w:rPr>
              <w:t>Фамилия, имя, отчество</w:t>
            </w:r>
          </w:p>
        </w:tc>
      </w:tr>
      <w:tr w:rsidR="00E81534" w:rsidRPr="002E0555" w14:paraId="695A38A3" w14:textId="77777777" w:rsidTr="00E81534">
        <w:tc>
          <w:tcPr>
            <w:tcW w:w="4676" w:type="dxa"/>
            <w:gridSpan w:val="3"/>
          </w:tcPr>
          <w:p w14:paraId="4B9FD834" w14:textId="77777777" w:rsidR="00E81534" w:rsidRPr="002E0555" w:rsidRDefault="00E81534" w:rsidP="00180414">
            <w:pPr>
              <w:autoSpaceDE w:val="0"/>
              <w:autoSpaceDN w:val="0"/>
              <w:adjustRightInd w:val="0"/>
              <w:jc w:val="both"/>
              <w:rPr>
                <w:rFonts w:eastAsiaTheme="minorHAnsi"/>
                <w:b/>
                <w:lang w:eastAsia="en-US"/>
              </w:rPr>
            </w:pPr>
          </w:p>
        </w:tc>
        <w:tc>
          <w:tcPr>
            <w:tcW w:w="236" w:type="dxa"/>
          </w:tcPr>
          <w:p w14:paraId="4E36239F" w14:textId="77777777" w:rsidR="00E81534" w:rsidRPr="002E0555" w:rsidRDefault="00E81534" w:rsidP="00623290">
            <w:pPr>
              <w:autoSpaceDE w:val="0"/>
              <w:autoSpaceDN w:val="0"/>
              <w:adjustRightInd w:val="0"/>
              <w:jc w:val="both"/>
            </w:pPr>
          </w:p>
        </w:tc>
        <w:tc>
          <w:tcPr>
            <w:tcW w:w="4727" w:type="dxa"/>
            <w:gridSpan w:val="3"/>
            <w:tcBorders>
              <w:bottom w:val="single" w:sz="4" w:space="0" w:color="auto"/>
            </w:tcBorders>
          </w:tcPr>
          <w:p w14:paraId="0E0177B6" w14:textId="16AB90B0" w:rsidR="00E81534" w:rsidRPr="002E0555" w:rsidRDefault="00E81534" w:rsidP="00623290">
            <w:pPr>
              <w:autoSpaceDE w:val="0"/>
              <w:autoSpaceDN w:val="0"/>
              <w:adjustRightInd w:val="0"/>
              <w:jc w:val="both"/>
            </w:pPr>
            <w:r w:rsidRPr="002E0555">
              <w:t>Дата рождения</w:t>
            </w:r>
          </w:p>
        </w:tc>
      </w:tr>
      <w:tr w:rsidR="00E81534" w:rsidRPr="002E0555" w14:paraId="3257041A" w14:textId="77777777" w:rsidTr="00E81534">
        <w:tc>
          <w:tcPr>
            <w:tcW w:w="4676" w:type="dxa"/>
            <w:gridSpan w:val="3"/>
          </w:tcPr>
          <w:p w14:paraId="00B42A5E" w14:textId="77777777" w:rsidR="00E81534" w:rsidRPr="002E0555" w:rsidRDefault="00E81534" w:rsidP="00180414">
            <w:pPr>
              <w:autoSpaceDE w:val="0"/>
              <w:autoSpaceDN w:val="0"/>
              <w:adjustRightInd w:val="0"/>
              <w:jc w:val="both"/>
              <w:rPr>
                <w:rFonts w:eastAsiaTheme="minorHAnsi"/>
                <w:b/>
                <w:lang w:eastAsia="en-US"/>
              </w:rPr>
            </w:pPr>
          </w:p>
        </w:tc>
        <w:tc>
          <w:tcPr>
            <w:tcW w:w="236" w:type="dxa"/>
          </w:tcPr>
          <w:p w14:paraId="1AC9FD2A" w14:textId="77777777" w:rsidR="00E81534" w:rsidRPr="002E0555" w:rsidRDefault="00E81534" w:rsidP="00623290">
            <w:pPr>
              <w:autoSpaceDE w:val="0"/>
              <w:autoSpaceDN w:val="0"/>
              <w:adjustRightInd w:val="0"/>
              <w:jc w:val="both"/>
            </w:pPr>
          </w:p>
        </w:tc>
        <w:tc>
          <w:tcPr>
            <w:tcW w:w="4727" w:type="dxa"/>
            <w:gridSpan w:val="3"/>
            <w:tcBorders>
              <w:bottom w:val="single" w:sz="4" w:space="0" w:color="auto"/>
            </w:tcBorders>
          </w:tcPr>
          <w:p w14:paraId="520203C2" w14:textId="3106061D" w:rsidR="00E81534" w:rsidRPr="002E0555" w:rsidRDefault="00E81534" w:rsidP="00623290">
            <w:pPr>
              <w:autoSpaceDE w:val="0"/>
              <w:autoSpaceDN w:val="0"/>
              <w:adjustRightInd w:val="0"/>
              <w:jc w:val="both"/>
            </w:pPr>
            <w:r w:rsidRPr="002E0555">
              <w:t>Место рождения</w:t>
            </w:r>
          </w:p>
        </w:tc>
      </w:tr>
      <w:tr w:rsidR="00E81534" w:rsidRPr="002E0555" w14:paraId="0B415602" w14:textId="77777777" w:rsidTr="00E81534">
        <w:tc>
          <w:tcPr>
            <w:tcW w:w="4676" w:type="dxa"/>
            <w:gridSpan w:val="3"/>
          </w:tcPr>
          <w:p w14:paraId="5F0AD1D7" w14:textId="77777777" w:rsidR="00E81534" w:rsidRPr="002E0555" w:rsidRDefault="00E81534" w:rsidP="00180414">
            <w:pPr>
              <w:autoSpaceDE w:val="0"/>
              <w:autoSpaceDN w:val="0"/>
              <w:adjustRightInd w:val="0"/>
              <w:jc w:val="both"/>
              <w:rPr>
                <w:rFonts w:eastAsiaTheme="minorHAnsi"/>
                <w:b/>
                <w:lang w:eastAsia="en-US"/>
              </w:rPr>
            </w:pPr>
          </w:p>
        </w:tc>
        <w:tc>
          <w:tcPr>
            <w:tcW w:w="236" w:type="dxa"/>
          </w:tcPr>
          <w:p w14:paraId="3D2116D9" w14:textId="77777777" w:rsidR="00E81534" w:rsidRPr="002E0555" w:rsidRDefault="00E81534" w:rsidP="00623290">
            <w:pPr>
              <w:autoSpaceDE w:val="0"/>
              <w:autoSpaceDN w:val="0"/>
              <w:adjustRightInd w:val="0"/>
              <w:jc w:val="both"/>
            </w:pPr>
          </w:p>
        </w:tc>
        <w:tc>
          <w:tcPr>
            <w:tcW w:w="4727" w:type="dxa"/>
            <w:gridSpan w:val="3"/>
            <w:tcBorders>
              <w:bottom w:val="single" w:sz="4" w:space="0" w:color="auto"/>
            </w:tcBorders>
          </w:tcPr>
          <w:p w14:paraId="39765255" w14:textId="22F8B055" w:rsidR="00E81534" w:rsidRPr="002E0555" w:rsidRDefault="00E81534" w:rsidP="00E81534">
            <w:pPr>
              <w:autoSpaceDE w:val="0"/>
              <w:autoSpaceDN w:val="0"/>
              <w:adjustRightInd w:val="0"/>
              <w:jc w:val="both"/>
            </w:pPr>
            <w:r w:rsidRPr="002E0555">
              <w:rPr>
                <w:rFonts w:eastAsiaTheme="minorHAnsi"/>
                <w:lang w:eastAsia="en-US"/>
              </w:rPr>
              <w:t>Место жительства</w:t>
            </w:r>
          </w:p>
        </w:tc>
      </w:tr>
      <w:tr w:rsidR="00E81534" w:rsidRPr="002E0555" w14:paraId="6347DB64" w14:textId="77777777" w:rsidTr="00E81534">
        <w:tc>
          <w:tcPr>
            <w:tcW w:w="4676" w:type="dxa"/>
            <w:gridSpan w:val="3"/>
          </w:tcPr>
          <w:p w14:paraId="02225B6B" w14:textId="77777777" w:rsidR="00E81534" w:rsidRPr="002E0555" w:rsidRDefault="00E81534" w:rsidP="00180414">
            <w:pPr>
              <w:autoSpaceDE w:val="0"/>
              <w:autoSpaceDN w:val="0"/>
              <w:adjustRightInd w:val="0"/>
              <w:jc w:val="both"/>
              <w:rPr>
                <w:rFonts w:eastAsiaTheme="minorHAnsi"/>
                <w:b/>
                <w:lang w:eastAsia="en-US"/>
              </w:rPr>
            </w:pPr>
          </w:p>
        </w:tc>
        <w:tc>
          <w:tcPr>
            <w:tcW w:w="236" w:type="dxa"/>
          </w:tcPr>
          <w:p w14:paraId="7B19C0A1" w14:textId="77777777" w:rsidR="00E81534" w:rsidRPr="002E0555" w:rsidRDefault="00E81534" w:rsidP="00623290">
            <w:pPr>
              <w:autoSpaceDE w:val="0"/>
              <w:autoSpaceDN w:val="0"/>
              <w:adjustRightInd w:val="0"/>
              <w:jc w:val="both"/>
            </w:pPr>
          </w:p>
        </w:tc>
        <w:tc>
          <w:tcPr>
            <w:tcW w:w="4727" w:type="dxa"/>
            <w:gridSpan w:val="3"/>
            <w:tcBorders>
              <w:bottom w:val="single" w:sz="4" w:space="0" w:color="auto"/>
            </w:tcBorders>
          </w:tcPr>
          <w:p w14:paraId="25FFD980" w14:textId="2C3DE3FF" w:rsidR="00E81534" w:rsidRPr="002E0555" w:rsidRDefault="00E81534" w:rsidP="00E81534">
            <w:pPr>
              <w:autoSpaceDE w:val="0"/>
              <w:autoSpaceDN w:val="0"/>
              <w:adjustRightInd w:val="0"/>
              <w:jc w:val="both"/>
            </w:pPr>
            <w:r w:rsidRPr="002E0555">
              <w:rPr>
                <w:rFonts w:eastAsiaTheme="minorHAnsi"/>
                <w:lang w:eastAsia="en-US"/>
              </w:rPr>
              <w:t>Серия и номер водительского удостоверения</w:t>
            </w:r>
          </w:p>
        </w:tc>
      </w:tr>
      <w:tr w:rsidR="00E81534" w:rsidRPr="002E0555" w14:paraId="7D33EB86" w14:textId="77777777" w:rsidTr="00E81534">
        <w:tc>
          <w:tcPr>
            <w:tcW w:w="4676" w:type="dxa"/>
            <w:gridSpan w:val="3"/>
          </w:tcPr>
          <w:p w14:paraId="549D552E" w14:textId="77777777" w:rsidR="00E81534" w:rsidRPr="002E0555" w:rsidRDefault="00E81534" w:rsidP="00180414">
            <w:pPr>
              <w:autoSpaceDE w:val="0"/>
              <w:autoSpaceDN w:val="0"/>
              <w:adjustRightInd w:val="0"/>
              <w:jc w:val="both"/>
              <w:rPr>
                <w:rFonts w:eastAsiaTheme="minorHAnsi"/>
                <w:b/>
                <w:lang w:eastAsia="en-US"/>
              </w:rPr>
            </w:pPr>
          </w:p>
        </w:tc>
        <w:tc>
          <w:tcPr>
            <w:tcW w:w="236" w:type="dxa"/>
          </w:tcPr>
          <w:p w14:paraId="32D9B009" w14:textId="77777777" w:rsidR="00E81534" w:rsidRPr="002E0555" w:rsidRDefault="00E81534" w:rsidP="00623290">
            <w:pPr>
              <w:autoSpaceDE w:val="0"/>
              <w:autoSpaceDN w:val="0"/>
              <w:adjustRightInd w:val="0"/>
              <w:jc w:val="both"/>
            </w:pPr>
          </w:p>
        </w:tc>
        <w:tc>
          <w:tcPr>
            <w:tcW w:w="4727" w:type="dxa"/>
            <w:gridSpan w:val="3"/>
            <w:tcBorders>
              <w:bottom w:val="single" w:sz="4" w:space="0" w:color="auto"/>
            </w:tcBorders>
          </w:tcPr>
          <w:p w14:paraId="64431971" w14:textId="1F10CE6B" w:rsidR="00E81534" w:rsidRPr="002E0555" w:rsidRDefault="00E81534" w:rsidP="00E81534">
            <w:pPr>
              <w:autoSpaceDE w:val="0"/>
              <w:autoSpaceDN w:val="0"/>
              <w:adjustRightInd w:val="0"/>
              <w:jc w:val="both"/>
            </w:pPr>
            <w:r w:rsidRPr="002E0555">
              <w:rPr>
                <w:rFonts w:eastAsiaTheme="minorHAnsi"/>
                <w:lang w:eastAsia="en-US"/>
              </w:rPr>
              <w:t>Серия и номер паспорта</w:t>
            </w:r>
          </w:p>
        </w:tc>
      </w:tr>
      <w:tr w:rsidR="00180414" w:rsidRPr="002E0555" w14:paraId="532EAB9F" w14:textId="77777777" w:rsidTr="00910940">
        <w:tc>
          <w:tcPr>
            <w:tcW w:w="4676" w:type="dxa"/>
            <w:gridSpan w:val="3"/>
          </w:tcPr>
          <w:p w14:paraId="1DBC990B" w14:textId="77777777" w:rsidR="00180414" w:rsidRPr="002E0555" w:rsidRDefault="00180414" w:rsidP="00623290">
            <w:pPr>
              <w:autoSpaceDE w:val="0"/>
              <w:autoSpaceDN w:val="0"/>
              <w:adjustRightInd w:val="0"/>
              <w:jc w:val="both"/>
              <w:rPr>
                <w:b/>
              </w:rPr>
            </w:pPr>
          </w:p>
        </w:tc>
        <w:tc>
          <w:tcPr>
            <w:tcW w:w="236" w:type="dxa"/>
          </w:tcPr>
          <w:p w14:paraId="6747FFC7" w14:textId="77777777" w:rsidR="00180414" w:rsidRPr="002E0555" w:rsidRDefault="00180414" w:rsidP="00623290">
            <w:pPr>
              <w:autoSpaceDE w:val="0"/>
              <w:autoSpaceDN w:val="0"/>
              <w:adjustRightInd w:val="0"/>
              <w:jc w:val="both"/>
            </w:pPr>
          </w:p>
        </w:tc>
        <w:tc>
          <w:tcPr>
            <w:tcW w:w="4727" w:type="dxa"/>
            <w:gridSpan w:val="3"/>
            <w:tcBorders>
              <w:top w:val="single" w:sz="4" w:space="0" w:color="auto"/>
            </w:tcBorders>
          </w:tcPr>
          <w:p w14:paraId="502C6BC1" w14:textId="77777777" w:rsidR="00180414" w:rsidRPr="002E0555" w:rsidRDefault="00180414" w:rsidP="00623290">
            <w:pPr>
              <w:autoSpaceDE w:val="0"/>
              <w:autoSpaceDN w:val="0"/>
              <w:adjustRightInd w:val="0"/>
              <w:jc w:val="both"/>
            </w:pPr>
          </w:p>
        </w:tc>
      </w:tr>
      <w:tr w:rsidR="00180414" w:rsidRPr="002E0555" w14:paraId="41C304B9" w14:textId="77777777" w:rsidTr="00623290">
        <w:tc>
          <w:tcPr>
            <w:tcW w:w="9639" w:type="dxa"/>
            <w:gridSpan w:val="7"/>
          </w:tcPr>
          <w:p w14:paraId="49C71C46" w14:textId="697D27A2" w:rsidR="00910940" w:rsidRPr="002E0555" w:rsidRDefault="00180414" w:rsidP="00086ECB">
            <w:pPr>
              <w:autoSpaceDE w:val="0"/>
              <w:autoSpaceDN w:val="0"/>
              <w:adjustRightInd w:val="0"/>
              <w:spacing w:line="192" w:lineRule="auto"/>
              <w:ind w:firstLine="601"/>
              <w:jc w:val="both"/>
            </w:pPr>
            <w:r w:rsidRPr="002E0555">
              <w:t xml:space="preserve">Настоящий акт составлен о том, что </w:t>
            </w:r>
            <w:r w:rsidR="00086ECB" w:rsidRPr="002E0555">
              <w:t>транспортное средств</w:t>
            </w:r>
            <w:r w:rsidRPr="002E0555">
              <w:t>о</w:t>
            </w:r>
            <w:r w:rsidR="00086ECB" w:rsidRPr="002E0555">
              <w:t xml:space="preserve"> </w:t>
            </w:r>
            <w:r w:rsidRPr="002E0555">
              <w:t>Марк</w:t>
            </w:r>
            <w:r w:rsidR="00910940" w:rsidRPr="002E0555">
              <w:t>а</w:t>
            </w:r>
            <w:r w:rsidRPr="002E0555">
              <w:t xml:space="preserve"> ______________, Модель ____________________, государственный регистрационный знак _____________,</w:t>
            </w:r>
            <w:r w:rsidR="00086ECB" w:rsidRPr="002E0555">
              <w:t xml:space="preserve"> владелец ___________ФИО___________,</w:t>
            </w:r>
            <w:r w:rsidRPr="002E0555">
              <w:t xml:space="preserve"> припарковано </w:t>
            </w:r>
            <w:r w:rsidR="00910940" w:rsidRPr="002E0555">
              <w:t>с нарушением пункта 11.16 Правил</w:t>
            </w:r>
            <w:r w:rsidR="00910940" w:rsidRPr="002E0555">
              <w:rPr>
                <w:rFonts w:eastAsia="Cambria"/>
                <w:bCs/>
                <w:color w:val="000000"/>
                <w:lang w:eastAsia="en-US"/>
              </w:rPr>
              <w:t xml:space="preserve"> пользования общим имуществом в многоквартирном доме </w:t>
            </w:r>
            <w:r w:rsidRPr="002E0555">
              <w:t xml:space="preserve">на </w:t>
            </w:r>
            <w:proofErr w:type="spellStart"/>
            <w:r w:rsidRPr="002E0555">
              <w:t>машино</w:t>
            </w:r>
            <w:proofErr w:type="spellEnd"/>
            <w:r w:rsidRPr="002E0555">
              <w:t>-месте, не принадлежащ</w:t>
            </w:r>
            <w:r w:rsidR="00910940" w:rsidRPr="002E0555">
              <w:t xml:space="preserve">ем </w:t>
            </w:r>
            <w:r w:rsidRPr="002E0555">
              <w:t xml:space="preserve">владельцу </w:t>
            </w:r>
            <w:r w:rsidR="00910940" w:rsidRPr="002E0555">
              <w:t xml:space="preserve">данного </w:t>
            </w:r>
            <w:r w:rsidRPr="002E0555">
              <w:t>транспортного средства на законном основании</w:t>
            </w:r>
            <w:r w:rsidR="00910940" w:rsidRPr="002E0555">
              <w:t xml:space="preserve">; согласие Владельца </w:t>
            </w:r>
            <w:proofErr w:type="spellStart"/>
            <w:r w:rsidR="00910940" w:rsidRPr="002E0555">
              <w:t>машино</w:t>
            </w:r>
            <w:proofErr w:type="spellEnd"/>
            <w:r w:rsidR="00910940" w:rsidRPr="002E0555">
              <w:t xml:space="preserve">-места </w:t>
            </w:r>
            <w:r w:rsidR="00086ECB" w:rsidRPr="002E0555">
              <w:t xml:space="preserve">_________ФИО____________ </w:t>
            </w:r>
            <w:r w:rsidR="00910940" w:rsidRPr="002E0555">
              <w:t>на парковку данного транспортного средства отсутствует.</w:t>
            </w:r>
          </w:p>
          <w:p w14:paraId="286E788A" w14:textId="77777777" w:rsidR="00E81534" w:rsidRPr="002E0555" w:rsidRDefault="00E81534" w:rsidP="00086ECB">
            <w:pPr>
              <w:autoSpaceDE w:val="0"/>
              <w:autoSpaceDN w:val="0"/>
              <w:adjustRightInd w:val="0"/>
              <w:spacing w:line="192" w:lineRule="auto"/>
              <w:ind w:firstLine="601"/>
              <w:jc w:val="both"/>
            </w:pPr>
            <w:r w:rsidRPr="002E0555">
              <w:rPr>
                <w:rFonts w:eastAsia="Cambria"/>
                <w:bCs/>
                <w:color w:val="000000"/>
                <w:lang w:eastAsia="en-US"/>
              </w:rPr>
              <w:t>В</w:t>
            </w:r>
            <w:r w:rsidRPr="002E0555">
              <w:rPr>
                <w:rFonts w:eastAsiaTheme="minorHAnsi"/>
                <w:lang w:eastAsia="en-US"/>
              </w:rPr>
              <w:t xml:space="preserve"> соответствии с пунктами 11.18, 11.19 Правил </w:t>
            </w:r>
            <w:r w:rsidRPr="002E0555">
              <w:rPr>
                <w:rFonts w:eastAsia="Cambria"/>
                <w:bCs/>
                <w:color w:val="000000"/>
                <w:lang w:eastAsia="en-US"/>
              </w:rPr>
              <w:t>пользования общим имуществом в многоквартирном доме в</w:t>
            </w:r>
            <w:r w:rsidRPr="002E0555">
              <w:t>ладелец транспортного средства, припаркованного с нарушением пункта 11.16 настоящих Правил, обязан уплатить штраф в размере 10 000 руб. в доход всех собственников помещений в доме в течение 10 дней с момента составления акта.</w:t>
            </w:r>
          </w:p>
          <w:p w14:paraId="407ACACE" w14:textId="1854C75D" w:rsidR="00910940" w:rsidRPr="002E0555" w:rsidRDefault="00E81534" w:rsidP="00086ECB">
            <w:pPr>
              <w:autoSpaceDE w:val="0"/>
              <w:autoSpaceDN w:val="0"/>
              <w:adjustRightInd w:val="0"/>
              <w:spacing w:line="192" w:lineRule="auto"/>
              <w:ind w:firstLine="601"/>
              <w:jc w:val="both"/>
            </w:pPr>
            <w:r w:rsidRPr="002E0555">
              <w:t>В случае неоплаты штрафа в установленный срок взыскание осуществляется управляющей организацией в порядке, установленном законодательством Российской Федерации (</w:t>
            </w:r>
            <w:r w:rsidRPr="002E0555">
              <w:rPr>
                <w:rFonts w:eastAsiaTheme="minorHAnsi"/>
                <w:lang w:eastAsia="en-US"/>
              </w:rPr>
              <w:t xml:space="preserve">пункт 11.20 Правил </w:t>
            </w:r>
            <w:r w:rsidRPr="002E0555">
              <w:rPr>
                <w:rFonts w:eastAsia="Cambria"/>
                <w:bCs/>
                <w:color w:val="000000"/>
                <w:lang w:eastAsia="en-US"/>
              </w:rPr>
              <w:t>пользования общим имуществом в многоквартирном доме).</w:t>
            </w:r>
          </w:p>
        </w:tc>
      </w:tr>
      <w:tr w:rsidR="00180414" w:rsidRPr="002E0555" w14:paraId="7B553CD3" w14:textId="77777777" w:rsidTr="00E81534">
        <w:tc>
          <w:tcPr>
            <w:tcW w:w="4676" w:type="dxa"/>
            <w:gridSpan w:val="3"/>
          </w:tcPr>
          <w:p w14:paraId="22F78A1B" w14:textId="77777777" w:rsidR="00180414" w:rsidRPr="002E0555" w:rsidRDefault="00180414" w:rsidP="00623290">
            <w:pPr>
              <w:autoSpaceDE w:val="0"/>
              <w:autoSpaceDN w:val="0"/>
              <w:adjustRightInd w:val="0"/>
              <w:jc w:val="both"/>
              <w:rPr>
                <w:b/>
              </w:rPr>
            </w:pPr>
          </w:p>
        </w:tc>
        <w:tc>
          <w:tcPr>
            <w:tcW w:w="236" w:type="dxa"/>
            <w:tcBorders>
              <w:left w:val="nil"/>
            </w:tcBorders>
          </w:tcPr>
          <w:p w14:paraId="0D79FC43" w14:textId="77777777" w:rsidR="00180414" w:rsidRPr="002E0555" w:rsidRDefault="00180414" w:rsidP="00623290">
            <w:pPr>
              <w:autoSpaceDE w:val="0"/>
              <w:autoSpaceDN w:val="0"/>
              <w:adjustRightInd w:val="0"/>
              <w:jc w:val="both"/>
            </w:pPr>
          </w:p>
        </w:tc>
        <w:tc>
          <w:tcPr>
            <w:tcW w:w="4727" w:type="dxa"/>
            <w:gridSpan w:val="3"/>
          </w:tcPr>
          <w:p w14:paraId="1BCF50A3" w14:textId="77777777" w:rsidR="00180414" w:rsidRPr="002E0555" w:rsidRDefault="00180414" w:rsidP="00623290">
            <w:pPr>
              <w:autoSpaceDE w:val="0"/>
              <w:autoSpaceDN w:val="0"/>
              <w:adjustRightInd w:val="0"/>
              <w:jc w:val="both"/>
            </w:pPr>
          </w:p>
        </w:tc>
      </w:tr>
      <w:tr w:rsidR="00180414" w:rsidRPr="002E0555" w14:paraId="75005BB5" w14:textId="77777777" w:rsidTr="00623290">
        <w:tc>
          <w:tcPr>
            <w:tcW w:w="4676" w:type="dxa"/>
            <w:gridSpan w:val="3"/>
          </w:tcPr>
          <w:p w14:paraId="100B7306" w14:textId="77777777" w:rsidR="00180414" w:rsidRPr="002E0555" w:rsidRDefault="00180414" w:rsidP="00623290">
            <w:pPr>
              <w:autoSpaceDE w:val="0"/>
              <w:autoSpaceDN w:val="0"/>
              <w:adjustRightInd w:val="0"/>
              <w:ind w:left="317" w:hanging="317"/>
              <w:jc w:val="both"/>
              <w:rPr>
                <w:rFonts w:eastAsia="Cambria"/>
                <w:b/>
                <w:bCs/>
                <w:color w:val="000000"/>
                <w:lang w:eastAsia="en-US"/>
              </w:rPr>
            </w:pPr>
            <w:r w:rsidRPr="002E0555">
              <w:rPr>
                <w:rFonts w:eastAsia="Cambria"/>
                <w:b/>
                <w:bCs/>
                <w:color w:val="000000"/>
                <w:lang w:eastAsia="en-US"/>
              </w:rPr>
              <w:t>Приложение:</w:t>
            </w:r>
          </w:p>
          <w:p w14:paraId="22487723" w14:textId="32E3AC83" w:rsidR="00180414" w:rsidRPr="002E0555" w:rsidRDefault="00910940" w:rsidP="00910940">
            <w:pPr>
              <w:pStyle w:val="a3"/>
              <w:numPr>
                <w:ilvl w:val="0"/>
                <w:numId w:val="20"/>
              </w:numPr>
              <w:autoSpaceDE w:val="0"/>
              <w:autoSpaceDN w:val="0"/>
              <w:adjustRightInd w:val="0"/>
              <w:ind w:left="317" w:hanging="284"/>
              <w:jc w:val="both"/>
            </w:pPr>
            <w:r w:rsidRPr="002E0555">
              <w:t>Платёжный документ</w:t>
            </w:r>
            <w:r w:rsidR="00E81534" w:rsidRPr="002E0555">
              <w:t xml:space="preserve"> на оплату штрафа</w:t>
            </w:r>
          </w:p>
        </w:tc>
        <w:tc>
          <w:tcPr>
            <w:tcW w:w="236" w:type="dxa"/>
          </w:tcPr>
          <w:p w14:paraId="510F37E8" w14:textId="77777777" w:rsidR="00180414" w:rsidRPr="002E0555" w:rsidRDefault="00180414" w:rsidP="00623290">
            <w:pPr>
              <w:autoSpaceDE w:val="0"/>
              <w:autoSpaceDN w:val="0"/>
              <w:adjustRightInd w:val="0"/>
              <w:jc w:val="both"/>
            </w:pPr>
          </w:p>
        </w:tc>
        <w:tc>
          <w:tcPr>
            <w:tcW w:w="4727" w:type="dxa"/>
            <w:gridSpan w:val="3"/>
          </w:tcPr>
          <w:p w14:paraId="4FE08FFA" w14:textId="77777777" w:rsidR="00180414" w:rsidRPr="002E0555" w:rsidRDefault="00180414" w:rsidP="00623290">
            <w:pPr>
              <w:autoSpaceDE w:val="0"/>
              <w:autoSpaceDN w:val="0"/>
              <w:adjustRightInd w:val="0"/>
              <w:jc w:val="both"/>
            </w:pPr>
          </w:p>
        </w:tc>
      </w:tr>
      <w:tr w:rsidR="00180414" w:rsidRPr="002E0555" w14:paraId="20590229" w14:textId="77777777" w:rsidTr="00623290">
        <w:tc>
          <w:tcPr>
            <w:tcW w:w="4676" w:type="dxa"/>
            <w:gridSpan w:val="3"/>
          </w:tcPr>
          <w:p w14:paraId="29CB328E" w14:textId="77777777" w:rsidR="00180414" w:rsidRPr="002E0555" w:rsidRDefault="00180414" w:rsidP="00623290">
            <w:pPr>
              <w:autoSpaceDE w:val="0"/>
              <w:autoSpaceDN w:val="0"/>
              <w:adjustRightInd w:val="0"/>
              <w:ind w:left="317" w:hanging="317"/>
              <w:jc w:val="both"/>
              <w:rPr>
                <w:rFonts w:eastAsia="Cambria"/>
                <w:bCs/>
                <w:color w:val="000000"/>
                <w:lang w:eastAsia="en-US"/>
              </w:rPr>
            </w:pPr>
          </w:p>
        </w:tc>
        <w:tc>
          <w:tcPr>
            <w:tcW w:w="236" w:type="dxa"/>
          </w:tcPr>
          <w:p w14:paraId="735F388A" w14:textId="77777777" w:rsidR="00180414" w:rsidRPr="002E0555" w:rsidRDefault="00180414" w:rsidP="00623290">
            <w:pPr>
              <w:autoSpaceDE w:val="0"/>
              <w:autoSpaceDN w:val="0"/>
              <w:adjustRightInd w:val="0"/>
              <w:jc w:val="both"/>
            </w:pPr>
          </w:p>
        </w:tc>
        <w:tc>
          <w:tcPr>
            <w:tcW w:w="4727" w:type="dxa"/>
            <w:gridSpan w:val="3"/>
          </w:tcPr>
          <w:p w14:paraId="270906DD" w14:textId="77777777" w:rsidR="00180414" w:rsidRPr="002E0555" w:rsidRDefault="00180414" w:rsidP="00623290">
            <w:pPr>
              <w:autoSpaceDE w:val="0"/>
              <w:autoSpaceDN w:val="0"/>
              <w:adjustRightInd w:val="0"/>
              <w:jc w:val="both"/>
            </w:pPr>
          </w:p>
        </w:tc>
      </w:tr>
      <w:tr w:rsidR="00180414" w:rsidRPr="002E0555" w14:paraId="5AD2907B" w14:textId="77777777" w:rsidTr="006232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gridSpan w:val="7"/>
            <w:tcBorders>
              <w:top w:val="nil"/>
              <w:left w:val="nil"/>
              <w:bottom w:val="nil"/>
              <w:right w:val="nil"/>
            </w:tcBorders>
          </w:tcPr>
          <w:p w14:paraId="11B4A960" w14:textId="77777777" w:rsidR="00180414" w:rsidRPr="002E0555" w:rsidRDefault="00180414" w:rsidP="00623290">
            <w:pPr>
              <w:autoSpaceDE w:val="0"/>
              <w:autoSpaceDN w:val="0"/>
              <w:adjustRightInd w:val="0"/>
              <w:jc w:val="both"/>
              <w:rPr>
                <w:rFonts w:eastAsiaTheme="minorHAnsi"/>
                <w:b/>
                <w:lang w:eastAsia="en-US"/>
              </w:rPr>
            </w:pPr>
            <w:r w:rsidRPr="002E0555">
              <w:rPr>
                <w:rFonts w:eastAsiaTheme="minorHAnsi"/>
                <w:b/>
                <w:lang w:eastAsia="en-US"/>
              </w:rPr>
              <w:t>Акт составили в 3-х экземплярах:</w:t>
            </w:r>
          </w:p>
        </w:tc>
      </w:tr>
      <w:tr w:rsidR="00180414" w:rsidRPr="002E0555" w14:paraId="7137DF97" w14:textId="77777777" w:rsidTr="00E815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tcBorders>
              <w:top w:val="nil"/>
              <w:left w:val="nil"/>
              <w:bottom w:val="nil"/>
              <w:right w:val="nil"/>
            </w:tcBorders>
          </w:tcPr>
          <w:p w14:paraId="5AFD98E5" w14:textId="77777777" w:rsidR="00180414" w:rsidRPr="002E0555" w:rsidRDefault="00180414" w:rsidP="00623290">
            <w:pPr>
              <w:autoSpaceDE w:val="0"/>
              <w:autoSpaceDN w:val="0"/>
              <w:adjustRightInd w:val="0"/>
              <w:jc w:val="center"/>
              <w:rPr>
                <w:rFonts w:eastAsiaTheme="minorHAnsi"/>
                <w:b/>
                <w:lang w:eastAsia="en-US"/>
              </w:rPr>
            </w:pPr>
            <w:r w:rsidRPr="002E0555">
              <w:rPr>
                <w:b/>
              </w:rPr>
              <w:t>От управляющей организации</w:t>
            </w:r>
          </w:p>
        </w:tc>
        <w:tc>
          <w:tcPr>
            <w:tcW w:w="283" w:type="dxa"/>
            <w:tcBorders>
              <w:top w:val="nil"/>
              <w:left w:val="nil"/>
              <w:bottom w:val="nil"/>
              <w:right w:val="nil"/>
            </w:tcBorders>
          </w:tcPr>
          <w:p w14:paraId="4DDF7DB4" w14:textId="77777777" w:rsidR="00180414" w:rsidRPr="002E0555" w:rsidRDefault="00180414" w:rsidP="00623290">
            <w:pPr>
              <w:autoSpaceDE w:val="0"/>
              <w:autoSpaceDN w:val="0"/>
              <w:adjustRightInd w:val="0"/>
              <w:jc w:val="center"/>
              <w:rPr>
                <w:rFonts w:eastAsiaTheme="minorHAnsi"/>
                <w:b/>
                <w:lang w:eastAsia="en-US"/>
              </w:rPr>
            </w:pPr>
          </w:p>
        </w:tc>
        <w:tc>
          <w:tcPr>
            <w:tcW w:w="2979" w:type="dxa"/>
            <w:gridSpan w:val="3"/>
            <w:tcBorders>
              <w:top w:val="nil"/>
              <w:left w:val="nil"/>
              <w:bottom w:val="nil"/>
              <w:right w:val="nil"/>
            </w:tcBorders>
          </w:tcPr>
          <w:p w14:paraId="11E64D8B" w14:textId="7A2909F5" w:rsidR="00180414" w:rsidRPr="002E0555" w:rsidRDefault="00E81534" w:rsidP="00E81534">
            <w:pPr>
              <w:autoSpaceDE w:val="0"/>
              <w:autoSpaceDN w:val="0"/>
              <w:adjustRightInd w:val="0"/>
              <w:jc w:val="center"/>
              <w:rPr>
                <w:rFonts w:eastAsiaTheme="minorHAnsi"/>
                <w:b/>
                <w:lang w:eastAsia="en-US"/>
              </w:rPr>
            </w:pPr>
            <w:r w:rsidRPr="002E0555">
              <w:rPr>
                <w:rFonts w:eastAsiaTheme="minorHAnsi"/>
                <w:b/>
                <w:lang w:eastAsia="en-US"/>
              </w:rPr>
              <w:t>В</w:t>
            </w:r>
            <w:r w:rsidRPr="002E0555">
              <w:rPr>
                <w:b/>
              </w:rPr>
              <w:t xml:space="preserve">ладелец </w:t>
            </w:r>
            <w:proofErr w:type="spellStart"/>
            <w:r w:rsidRPr="002E0555">
              <w:rPr>
                <w:b/>
              </w:rPr>
              <w:t>машино</w:t>
            </w:r>
            <w:proofErr w:type="spellEnd"/>
            <w:r w:rsidRPr="002E0555">
              <w:rPr>
                <w:b/>
              </w:rPr>
              <w:t>-места</w:t>
            </w:r>
          </w:p>
        </w:tc>
        <w:tc>
          <w:tcPr>
            <w:tcW w:w="236" w:type="dxa"/>
            <w:tcBorders>
              <w:top w:val="nil"/>
              <w:left w:val="nil"/>
              <w:bottom w:val="nil"/>
              <w:right w:val="nil"/>
            </w:tcBorders>
          </w:tcPr>
          <w:p w14:paraId="4B39773B" w14:textId="77777777" w:rsidR="00180414" w:rsidRPr="002E0555" w:rsidRDefault="00180414" w:rsidP="00623290">
            <w:pPr>
              <w:autoSpaceDE w:val="0"/>
              <w:autoSpaceDN w:val="0"/>
              <w:adjustRightInd w:val="0"/>
              <w:jc w:val="center"/>
              <w:rPr>
                <w:rFonts w:eastAsiaTheme="minorHAnsi"/>
                <w:b/>
                <w:lang w:eastAsia="en-US"/>
              </w:rPr>
            </w:pPr>
          </w:p>
        </w:tc>
        <w:tc>
          <w:tcPr>
            <w:tcW w:w="2883" w:type="dxa"/>
            <w:tcBorders>
              <w:top w:val="nil"/>
              <w:left w:val="nil"/>
              <w:bottom w:val="nil"/>
              <w:right w:val="nil"/>
            </w:tcBorders>
          </w:tcPr>
          <w:p w14:paraId="769FF2F0" w14:textId="74A184FE" w:rsidR="00180414" w:rsidRPr="002E0555" w:rsidRDefault="00E81534" w:rsidP="00623290">
            <w:pPr>
              <w:autoSpaceDE w:val="0"/>
              <w:autoSpaceDN w:val="0"/>
              <w:adjustRightInd w:val="0"/>
              <w:jc w:val="center"/>
              <w:rPr>
                <w:rFonts w:eastAsiaTheme="minorHAnsi"/>
                <w:b/>
                <w:lang w:eastAsia="en-US"/>
              </w:rPr>
            </w:pPr>
            <w:r w:rsidRPr="002E0555">
              <w:rPr>
                <w:rFonts w:eastAsiaTheme="minorHAnsi"/>
                <w:b/>
                <w:lang w:eastAsia="en-US"/>
              </w:rPr>
              <w:t>В</w:t>
            </w:r>
            <w:r w:rsidRPr="002E0555">
              <w:rPr>
                <w:b/>
              </w:rPr>
              <w:t>ладелец припаркованного транспортного средства</w:t>
            </w:r>
          </w:p>
        </w:tc>
      </w:tr>
      <w:tr w:rsidR="00180414" w:rsidRPr="002E0555" w14:paraId="2F726195" w14:textId="77777777" w:rsidTr="00E815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tcBorders>
              <w:top w:val="nil"/>
              <w:left w:val="nil"/>
              <w:bottom w:val="single" w:sz="4" w:space="0" w:color="auto"/>
              <w:right w:val="nil"/>
            </w:tcBorders>
          </w:tcPr>
          <w:p w14:paraId="07898E2F" w14:textId="77777777" w:rsidR="00180414" w:rsidRPr="002E0555" w:rsidRDefault="00180414" w:rsidP="00623290">
            <w:pPr>
              <w:autoSpaceDE w:val="0"/>
              <w:autoSpaceDN w:val="0"/>
              <w:adjustRightInd w:val="0"/>
              <w:jc w:val="center"/>
              <w:rPr>
                <w:rFonts w:eastAsiaTheme="minorHAnsi"/>
                <w:lang w:eastAsia="en-US"/>
              </w:rPr>
            </w:pPr>
          </w:p>
        </w:tc>
        <w:tc>
          <w:tcPr>
            <w:tcW w:w="283" w:type="dxa"/>
            <w:tcBorders>
              <w:top w:val="nil"/>
              <w:left w:val="nil"/>
              <w:bottom w:val="nil"/>
              <w:right w:val="nil"/>
            </w:tcBorders>
          </w:tcPr>
          <w:p w14:paraId="43204AF6" w14:textId="77777777" w:rsidR="00180414" w:rsidRPr="002E0555" w:rsidRDefault="00180414" w:rsidP="00623290">
            <w:pPr>
              <w:autoSpaceDE w:val="0"/>
              <w:autoSpaceDN w:val="0"/>
              <w:adjustRightInd w:val="0"/>
              <w:jc w:val="center"/>
              <w:rPr>
                <w:rFonts w:eastAsiaTheme="minorHAnsi"/>
                <w:lang w:eastAsia="en-US"/>
              </w:rPr>
            </w:pPr>
          </w:p>
        </w:tc>
        <w:tc>
          <w:tcPr>
            <w:tcW w:w="2979" w:type="dxa"/>
            <w:gridSpan w:val="3"/>
            <w:tcBorders>
              <w:top w:val="nil"/>
              <w:left w:val="nil"/>
              <w:bottom w:val="nil"/>
              <w:right w:val="nil"/>
            </w:tcBorders>
          </w:tcPr>
          <w:p w14:paraId="48E88773" w14:textId="77777777" w:rsidR="00180414" w:rsidRPr="002E0555" w:rsidRDefault="00180414" w:rsidP="00623290">
            <w:pPr>
              <w:autoSpaceDE w:val="0"/>
              <w:autoSpaceDN w:val="0"/>
              <w:adjustRightInd w:val="0"/>
              <w:jc w:val="center"/>
              <w:rPr>
                <w:rFonts w:eastAsiaTheme="minorHAnsi"/>
                <w:lang w:eastAsia="en-US"/>
              </w:rPr>
            </w:pPr>
          </w:p>
        </w:tc>
        <w:tc>
          <w:tcPr>
            <w:tcW w:w="236" w:type="dxa"/>
            <w:tcBorders>
              <w:top w:val="nil"/>
              <w:left w:val="nil"/>
              <w:bottom w:val="nil"/>
              <w:right w:val="nil"/>
            </w:tcBorders>
          </w:tcPr>
          <w:p w14:paraId="1BA11694" w14:textId="77777777" w:rsidR="00180414" w:rsidRPr="002E0555" w:rsidRDefault="00180414" w:rsidP="00623290">
            <w:pPr>
              <w:autoSpaceDE w:val="0"/>
              <w:autoSpaceDN w:val="0"/>
              <w:adjustRightInd w:val="0"/>
              <w:jc w:val="center"/>
              <w:rPr>
                <w:rFonts w:eastAsiaTheme="minorHAnsi"/>
                <w:lang w:eastAsia="en-US"/>
              </w:rPr>
            </w:pPr>
          </w:p>
        </w:tc>
        <w:tc>
          <w:tcPr>
            <w:tcW w:w="2883" w:type="dxa"/>
            <w:tcBorders>
              <w:top w:val="nil"/>
              <w:left w:val="nil"/>
              <w:bottom w:val="nil"/>
              <w:right w:val="nil"/>
            </w:tcBorders>
          </w:tcPr>
          <w:p w14:paraId="0DEBF067" w14:textId="77777777" w:rsidR="00180414" w:rsidRPr="002E0555" w:rsidRDefault="00180414" w:rsidP="00623290">
            <w:pPr>
              <w:autoSpaceDE w:val="0"/>
              <w:autoSpaceDN w:val="0"/>
              <w:adjustRightInd w:val="0"/>
              <w:jc w:val="center"/>
              <w:rPr>
                <w:rFonts w:eastAsiaTheme="minorHAnsi"/>
                <w:lang w:eastAsia="en-US"/>
              </w:rPr>
            </w:pPr>
          </w:p>
        </w:tc>
      </w:tr>
      <w:tr w:rsidR="00180414" w:rsidRPr="002E0555" w14:paraId="7A334EE1" w14:textId="77777777" w:rsidTr="00E815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tcBorders>
              <w:top w:val="single" w:sz="4" w:space="0" w:color="auto"/>
              <w:left w:val="nil"/>
              <w:bottom w:val="nil"/>
              <w:right w:val="nil"/>
            </w:tcBorders>
          </w:tcPr>
          <w:p w14:paraId="52165384" w14:textId="77777777" w:rsidR="00180414" w:rsidRPr="002E0555" w:rsidRDefault="00180414" w:rsidP="00623290">
            <w:pPr>
              <w:autoSpaceDE w:val="0"/>
              <w:autoSpaceDN w:val="0"/>
              <w:adjustRightInd w:val="0"/>
              <w:jc w:val="center"/>
              <w:rPr>
                <w:rFonts w:eastAsiaTheme="minorHAnsi"/>
                <w:lang w:eastAsia="en-US"/>
              </w:rPr>
            </w:pPr>
            <w:r w:rsidRPr="002E0555">
              <w:rPr>
                <w:rFonts w:eastAsiaTheme="minorHAnsi"/>
                <w:lang w:eastAsia="en-US"/>
              </w:rPr>
              <w:t>Должность</w:t>
            </w:r>
          </w:p>
        </w:tc>
        <w:tc>
          <w:tcPr>
            <w:tcW w:w="283" w:type="dxa"/>
            <w:tcBorders>
              <w:top w:val="nil"/>
              <w:left w:val="nil"/>
              <w:bottom w:val="nil"/>
              <w:right w:val="nil"/>
            </w:tcBorders>
          </w:tcPr>
          <w:p w14:paraId="3D8EC63F" w14:textId="77777777" w:rsidR="00180414" w:rsidRPr="002E0555" w:rsidRDefault="00180414" w:rsidP="00623290">
            <w:pPr>
              <w:autoSpaceDE w:val="0"/>
              <w:autoSpaceDN w:val="0"/>
              <w:adjustRightInd w:val="0"/>
              <w:jc w:val="center"/>
              <w:rPr>
                <w:rFonts w:eastAsiaTheme="minorHAnsi"/>
                <w:lang w:eastAsia="en-US"/>
              </w:rPr>
            </w:pPr>
          </w:p>
        </w:tc>
        <w:tc>
          <w:tcPr>
            <w:tcW w:w="2979" w:type="dxa"/>
            <w:gridSpan w:val="3"/>
            <w:tcBorders>
              <w:top w:val="nil"/>
              <w:left w:val="nil"/>
              <w:bottom w:val="nil"/>
              <w:right w:val="nil"/>
            </w:tcBorders>
          </w:tcPr>
          <w:p w14:paraId="295829D1" w14:textId="00DD9848" w:rsidR="00180414" w:rsidRPr="002E0555" w:rsidRDefault="00180414" w:rsidP="00623290">
            <w:pPr>
              <w:autoSpaceDE w:val="0"/>
              <w:autoSpaceDN w:val="0"/>
              <w:adjustRightInd w:val="0"/>
              <w:jc w:val="center"/>
              <w:rPr>
                <w:rFonts w:eastAsiaTheme="minorHAnsi"/>
                <w:lang w:eastAsia="en-US"/>
              </w:rPr>
            </w:pPr>
          </w:p>
        </w:tc>
        <w:tc>
          <w:tcPr>
            <w:tcW w:w="236" w:type="dxa"/>
            <w:tcBorders>
              <w:top w:val="nil"/>
              <w:left w:val="nil"/>
              <w:bottom w:val="nil"/>
              <w:right w:val="nil"/>
            </w:tcBorders>
          </w:tcPr>
          <w:p w14:paraId="364902FB" w14:textId="77777777" w:rsidR="00180414" w:rsidRPr="002E0555" w:rsidRDefault="00180414" w:rsidP="00623290">
            <w:pPr>
              <w:autoSpaceDE w:val="0"/>
              <w:autoSpaceDN w:val="0"/>
              <w:adjustRightInd w:val="0"/>
              <w:jc w:val="center"/>
              <w:rPr>
                <w:rFonts w:eastAsiaTheme="minorHAnsi"/>
                <w:lang w:eastAsia="en-US"/>
              </w:rPr>
            </w:pPr>
          </w:p>
        </w:tc>
        <w:tc>
          <w:tcPr>
            <w:tcW w:w="2883" w:type="dxa"/>
            <w:tcBorders>
              <w:top w:val="nil"/>
              <w:left w:val="nil"/>
              <w:bottom w:val="nil"/>
              <w:right w:val="nil"/>
            </w:tcBorders>
          </w:tcPr>
          <w:p w14:paraId="2A0418AC" w14:textId="48F50501" w:rsidR="00180414" w:rsidRPr="002E0555" w:rsidRDefault="00180414" w:rsidP="00623290">
            <w:pPr>
              <w:autoSpaceDE w:val="0"/>
              <w:autoSpaceDN w:val="0"/>
              <w:adjustRightInd w:val="0"/>
              <w:jc w:val="center"/>
              <w:rPr>
                <w:rFonts w:eastAsiaTheme="minorHAnsi"/>
                <w:lang w:eastAsia="en-US"/>
              </w:rPr>
            </w:pPr>
          </w:p>
        </w:tc>
      </w:tr>
      <w:tr w:rsidR="00180414" w:rsidRPr="002E0555" w14:paraId="220F58AC" w14:textId="77777777" w:rsidTr="006232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tcBorders>
              <w:top w:val="nil"/>
              <w:left w:val="nil"/>
              <w:bottom w:val="single" w:sz="4" w:space="0" w:color="auto"/>
              <w:right w:val="nil"/>
            </w:tcBorders>
          </w:tcPr>
          <w:p w14:paraId="1D660A1F" w14:textId="77777777" w:rsidR="00180414" w:rsidRPr="002E0555" w:rsidRDefault="00180414" w:rsidP="00623290">
            <w:pPr>
              <w:autoSpaceDE w:val="0"/>
              <w:autoSpaceDN w:val="0"/>
              <w:adjustRightInd w:val="0"/>
              <w:jc w:val="center"/>
              <w:rPr>
                <w:rFonts w:eastAsiaTheme="minorHAnsi"/>
                <w:lang w:eastAsia="en-US"/>
              </w:rPr>
            </w:pPr>
          </w:p>
        </w:tc>
        <w:tc>
          <w:tcPr>
            <w:tcW w:w="283" w:type="dxa"/>
            <w:tcBorders>
              <w:top w:val="nil"/>
              <w:left w:val="nil"/>
              <w:bottom w:val="nil"/>
              <w:right w:val="nil"/>
            </w:tcBorders>
          </w:tcPr>
          <w:p w14:paraId="6E9F0ED1" w14:textId="77777777" w:rsidR="00180414" w:rsidRPr="002E0555" w:rsidRDefault="00180414" w:rsidP="00623290">
            <w:pPr>
              <w:autoSpaceDE w:val="0"/>
              <w:autoSpaceDN w:val="0"/>
              <w:adjustRightInd w:val="0"/>
              <w:jc w:val="center"/>
              <w:rPr>
                <w:rFonts w:eastAsiaTheme="minorHAnsi"/>
                <w:lang w:eastAsia="en-US"/>
              </w:rPr>
            </w:pPr>
          </w:p>
        </w:tc>
        <w:tc>
          <w:tcPr>
            <w:tcW w:w="2979" w:type="dxa"/>
            <w:gridSpan w:val="3"/>
            <w:tcBorders>
              <w:top w:val="nil"/>
              <w:left w:val="nil"/>
              <w:bottom w:val="single" w:sz="4" w:space="0" w:color="auto"/>
              <w:right w:val="nil"/>
            </w:tcBorders>
          </w:tcPr>
          <w:p w14:paraId="670853AC" w14:textId="77777777" w:rsidR="00180414" w:rsidRPr="002E0555" w:rsidRDefault="00180414" w:rsidP="00623290">
            <w:pPr>
              <w:autoSpaceDE w:val="0"/>
              <w:autoSpaceDN w:val="0"/>
              <w:adjustRightInd w:val="0"/>
              <w:jc w:val="center"/>
              <w:rPr>
                <w:rFonts w:eastAsiaTheme="minorHAnsi"/>
                <w:lang w:eastAsia="en-US"/>
              </w:rPr>
            </w:pPr>
          </w:p>
        </w:tc>
        <w:tc>
          <w:tcPr>
            <w:tcW w:w="236" w:type="dxa"/>
            <w:tcBorders>
              <w:top w:val="nil"/>
              <w:left w:val="nil"/>
              <w:bottom w:val="nil"/>
              <w:right w:val="nil"/>
            </w:tcBorders>
          </w:tcPr>
          <w:p w14:paraId="457ECF1E" w14:textId="77777777" w:rsidR="00180414" w:rsidRPr="002E0555" w:rsidRDefault="00180414" w:rsidP="00623290">
            <w:pPr>
              <w:autoSpaceDE w:val="0"/>
              <w:autoSpaceDN w:val="0"/>
              <w:adjustRightInd w:val="0"/>
              <w:jc w:val="center"/>
              <w:rPr>
                <w:rFonts w:eastAsiaTheme="minorHAnsi"/>
                <w:lang w:eastAsia="en-US"/>
              </w:rPr>
            </w:pPr>
          </w:p>
        </w:tc>
        <w:tc>
          <w:tcPr>
            <w:tcW w:w="2883" w:type="dxa"/>
            <w:tcBorders>
              <w:top w:val="nil"/>
              <w:left w:val="nil"/>
              <w:bottom w:val="single" w:sz="4" w:space="0" w:color="auto"/>
              <w:right w:val="nil"/>
            </w:tcBorders>
          </w:tcPr>
          <w:p w14:paraId="2CDC7F60" w14:textId="77777777" w:rsidR="00180414" w:rsidRPr="002E0555" w:rsidRDefault="00180414" w:rsidP="00623290">
            <w:pPr>
              <w:autoSpaceDE w:val="0"/>
              <w:autoSpaceDN w:val="0"/>
              <w:adjustRightInd w:val="0"/>
              <w:jc w:val="center"/>
              <w:rPr>
                <w:rFonts w:eastAsiaTheme="minorHAnsi"/>
                <w:lang w:eastAsia="en-US"/>
              </w:rPr>
            </w:pPr>
          </w:p>
        </w:tc>
      </w:tr>
      <w:tr w:rsidR="00180414" w:rsidRPr="002E0555" w14:paraId="36195661" w14:textId="77777777" w:rsidTr="006232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tcBorders>
              <w:top w:val="single" w:sz="4" w:space="0" w:color="auto"/>
              <w:left w:val="nil"/>
              <w:bottom w:val="nil"/>
              <w:right w:val="nil"/>
            </w:tcBorders>
          </w:tcPr>
          <w:p w14:paraId="41C98D4F" w14:textId="77777777" w:rsidR="00180414" w:rsidRPr="002E0555" w:rsidRDefault="00180414" w:rsidP="00623290">
            <w:pPr>
              <w:autoSpaceDE w:val="0"/>
              <w:autoSpaceDN w:val="0"/>
              <w:adjustRightInd w:val="0"/>
              <w:jc w:val="center"/>
              <w:rPr>
                <w:rFonts w:eastAsiaTheme="minorHAnsi"/>
                <w:lang w:eastAsia="en-US"/>
              </w:rPr>
            </w:pPr>
            <w:r w:rsidRPr="002E0555">
              <w:rPr>
                <w:rFonts w:eastAsiaTheme="minorHAnsi"/>
                <w:lang w:eastAsia="en-US"/>
              </w:rPr>
              <w:t>ФИО</w:t>
            </w:r>
          </w:p>
        </w:tc>
        <w:tc>
          <w:tcPr>
            <w:tcW w:w="283" w:type="dxa"/>
            <w:tcBorders>
              <w:top w:val="nil"/>
              <w:left w:val="nil"/>
              <w:bottom w:val="nil"/>
              <w:right w:val="nil"/>
            </w:tcBorders>
          </w:tcPr>
          <w:p w14:paraId="6C3EECD5" w14:textId="77777777" w:rsidR="00180414" w:rsidRPr="002E0555" w:rsidRDefault="00180414" w:rsidP="00623290">
            <w:pPr>
              <w:autoSpaceDE w:val="0"/>
              <w:autoSpaceDN w:val="0"/>
              <w:adjustRightInd w:val="0"/>
              <w:jc w:val="center"/>
              <w:rPr>
                <w:rFonts w:eastAsiaTheme="minorHAnsi"/>
                <w:lang w:eastAsia="en-US"/>
              </w:rPr>
            </w:pPr>
          </w:p>
        </w:tc>
        <w:tc>
          <w:tcPr>
            <w:tcW w:w="2979" w:type="dxa"/>
            <w:gridSpan w:val="3"/>
            <w:tcBorders>
              <w:top w:val="single" w:sz="4" w:space="0" w:color="auto"/>
              <w:left w:val="nil"/>
              <w:bottom w:val="nil"/>
              <w:right w:val="nil"/>
            </w:tcBorders>
          </w:tcPr>
          <w:p w14:paraId="45109F1D" w14:textId="77777777" w:rsidR="00180414" w:rsidRPr="002E0555" w:rsidRDefault="00180414" w:rsidP="00623290">
            <w:pPr>
              <w:autoSpaceDE w:val="0"/>
              <w:autoSpaceDN w:val="0"/>
              <w:adjustRightInd w:val="0"/>
              <w:jc w:val="center"/>
              <w:rPr>
                <w:rFonts w:eastAsiaTheme="minorHAnsi"/>
                <w:lang w:eastAsia="en-US"/>
              </w:rPr>
            </w:pPr>
            <w:r w:rsidRPr="002E0555">
              <w:rPr>
                <w:rFonts w:eastAsiaTheme="minorHAnsi"/>
                <w:lang w:eastAsia="en-US"/>
              </w:rPr>
              <w:t>ФИО</w:t>
            </w:r>
          </w:p>
        </w:tc>
        <w:tc>
          <w:tcPr>
            <w:tcW w:w="236" w:type="dxa"/>
            <w:tcBorders>
              <w:top w:val="nil"/>
              <w:left w:val="nil"/>
              <w:bottom w:val="nil"/>
              <w:right w:val="nil"/>
            </w:tcBorders>
          </w:tcPr>
          <w:p w14:paraId="29B4FF91" w14:textId="77777777" w:rsidR="00180414" w:rsidRPr="002E0555" w:rsidRDefault="00180414" w:rsidP="00623290">
            <w:pPr>
              <w:autoSpaceDE w:val="0"/>
              <w:autoSpaceDN w:val="0"/>
              <w:adjustRightInd w:val="0"/>
              <w:jc w:val="center"/>
              <w:rPr>
                <w:rFonts w:eastAsiaTheme="minorHAnsi"/>
                <w:lang w:eastAsia="en-US"/>
              </w:rPr>
            </w:pPr>
          </w:p>
        </w:tc>
        <w:tc>
          <w:tcPr>
            <w:tcW w:w="2883" w:type="dxa"/>
            <w:tcBorders>
              <w:top w:val="single" w:sz="4" w:space="0" w:color="auto"/>
              <w:left w:val="nil"/>
              <w:bottom w:val="nil"/>
              <w:right w:val="nil"/>
            </w:tcBorders>
          </w:tcPr>
          <w:p w14:paraId="1FBD23F6" w14:textId="77777777" w:rsidR="00180414" w:rsidRPr="002E0555" w:rsidRDefault="00180414" w:rsidP="00623290">
            <w:pPr>
              <w:autoSpaceDE w:val="0"/>
              <w:autoSpaceDN w:val="0"/>
              <w:adjustRightInd w:val="0"/>
              <w:jc w:val="center"/>
              <w:rPr>
                <w:rFonts w:eastAsiaTheme="minorHAnsi"/>
                <w:lang w:eastAsia="en-US"/>
              </w:rPr>
            </w:pPr>
            <w:r w:rsidRPr="002E0555">
              <w:rPr>
                <w:rFonts w:eastAsiaTheme="minorHAnsi"/>
                <w:lang w:eastAsia="en-US"/>
              </w:rPr>
              <w:t>ФИО</w:t>
            </w:r>
          </w:p>
        </w:tc>
      </w:tr>
      <w:tr w:rsidR="00180414" w:rsidRPr="002E0555" w14:paraId="379F0A2D" w14:textId="77777777" w:rsidTr="006232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tcBorders>
              <w:top w:val="nil"/>
              <w:left w:val="nil"/>
              <w:bottom w:val="single" w:sz="4" w:space="0" w:color="auto"/>
              <w:right w:val="nil"/>
            </w:tcBorders>
          </w:tcPr>
          <w:p w14:paraId="0513A20E" w14:textId="77777777" w:rsidR="00180414" w:rsidRPr="002E0555" w:rsidRDefault="00180414" w:rsidP="00623290">
            <w:pPr>
              <w:autoSpaceDE w:val="0"/>
              <w:autoSpaceDN w:val="0"/>
              <w:adjustRightInd w:val="0"/>
              <w:jc w:val="center"/>
              <w:rPr>
                <w:rFonts w:eastAsiaTheme="minorHAnsi"/>
                <w:lang w:eastAsia="en-US"/>
              </w:rPr>
            </w:pPr>
          </w:p>
        </w:tc>
        <w:tc>
          <w:tcPr>
            <w:tcW w:w="283" w:type="dxa"/>
            <w:tcBorders>
              <w:top w:val="nil"/>
              <w:left w:val="nil"/>
              <w:bottom w:val="nil"/>
              <w:right w:val="nil"/>
            </w:tcBorders>
          </w:tcPr>
          <w:p w14:paraId="5D3CAC41" w14:textId="77777777" w:rsidR="00180414" w:rsidRPr="002E0555" w:rsidRDefault="00180414" w:rsidP="00623290">
            <w:pPr>
              <w:autoSpaceDE w:val="0"/>
              <w:autoSpaceDN w:val="0"/>
              <w:adjustRightInd w:val="0"/>
              <w:jc w:val="center"/>
              <w:rPr>
                <w:rFonts w:eastAsiaTheme="minorHAnsi"/>
                <w:lang w:eastAsia="en-US"/>
              </w:rPr>
            </w:pPr>
          </w:p>
        </w:tc>
        <w:tc>
          <w:tcPr>
            <w:tcW w:w="2979" w:type="dxa"/>
            <w:gridSpan w:val="3"/>
            <w:tcBorders>
              <w:top w:val="nil"/>
              <w:left w:val="nil"/>
              <w:bottom w:val="single" w:sz="4" w:space="0" w:color="auto"/>
              <w:right w:val="nil"/>
            </w:tcBorders>
          </w:tcPr>
          <w:p w14:paraId="7BA92A27" w14:textId="77777777" w:rsidR="00180414" w:rsidRPr="002E0555" w:rsidRDefault="00180414" w:rsidP="00623290">
            <w:pPr>
              <w:autoSpaceDE w:val="0"/>
              <w:autoSpaceDN w:val="0"/>
              <w:adjustRightInd w:val="0"/>
              <w:jc w:val="center"/>
              <w:rPr>
                <w:rFonts w:eastAsiaTheme="minorHAnsi"/>
                <w:lang w:eastAsia="en-US"/>
              </w:rPr>
            </w:pPr>
          </w:p>
        </w:tc>
        <w:tc>
          <w:tcPr>
            <w:tcW w:w="236" w:type="dxa"/>
            <w:tcBorders>
              <w:top w:val="nil"/>
              <w:left w:val="nil"/>
              <w:bottom w:val="nil"/>
              <w:right w:val="nil"/>
            </w:tcBorders>
          </w:tcPr>
          <w:p w14:paraId="23C313A1" w14:textId="77777777" w:rsidR="00180414" w:rsidRPr="002E0555" w:rsidRDefault="00180414" w:rsidP="00623290">
            <w:pPr>
              <w:autoSpaceDE w:val="0"/>
              <w:autoSpaceDN w:val="0"/>
              <w:adjustRightInd w:val="0"/>
              <w:jc w:val="center"/>
              <w:rPr>
                <w:rFonts w:eastAsiaTheme="minorHAnsi"/>
                <w:lang w:eastAsia="en-US"/>
              </w:rPr>
            </w:pPr>
          </w:p>
        </w:tc>
        <w:tc>
          <w:tcPr>
            <w:tcW w:w="2883" w:type="dxa"/>
            <w:tcBorders>
              <w:top w:val="nil"/>
              <w:left w:val="nil"/>
              <w:bottom w:val="single" w:sz="4" w:space="0" w:color="auto"/>
              <w:right w:val="nil"/>
            </w:tcBorders>
          </w:tcPr>
          <w:p w14:paraId="0DD4CBE7" w14:textId="77777777" w:rsidR="00180414" w:rsidRPr="002E0555" w:rsidRDefault="00180414" w:rsidP="00623290">
            <w:pPr>
              <w:autoSpaceDE w:val="0"/>
              <w:autoSpaceDN w:val="0"/>
              <w:adjustRightInd w:val="0"/>
              <w:jc w:val="center"/>
              <w:rPr>
                <w:rFonts w:eastAsiaTheme="minorHAnsi"/>
                <w:lang w:eastAsia="en-US"/>
              </w:rPr>
            </w:pPr>
          </w:p>
        </w:tc>
      </w:tr>
      <w:tr w:rsidR="00180414" w:rsidRPr="00CC7E0F" w14:paraId="770505B1" w14:textId="77777777" w:rsidTr="006232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8" w:type="dxa"/>
            <w:tcBorders>
              <w:top w:val="single" w:sz="4" w:space="0" w:color="auto"/>
              <w:left w:val="nil"/>
              <w:bottom w:val="nil"/>
              <w:right w:val="nil"/>
            </w:tcBorders>
          </w:tcPr>
          <w:p w14:paraId="6B562F18" w14:textId="77777777" w:rsidR="00180414" w:rsidRPr="002E0555" w:rsidRDefault="00180414" w:rsidP="00623290">
            <w:pPr>
              <w:autoSpaceDE w:val="0"/>
              <w:autoSpaceDN w:val="0"/>
              <w:adjustRightInd w:val="0"/>
              <w:jc w:val="center"/>
              <w:rPr>
                <w:rFonts w:eastAsiaTheme="minorHAnsi"/>
                <w:lang w:eastAsia="en-US"/>
              </w:rPr>
            </w:pPr>
            <w:r w:rsidRPr="002E0555">
              <w:rPr>
                <w:rFonts w:eastAsiaTheme="minorHAnsi"/>
                <w:lang w:eastAsia="en-US"/>
              </w:rPr>
              <w:t>Подпись</w:t>
            </w:r>
          </w:p>
        </w:tc>
        <w:tc>
          <w:tcPr>
            <w:tcW w:w="283" w:type="dxa"/>
            <w:tcBorders>
              <w:top w:val="nil"/>
              <w:left w:val="nil"/>
              <w:bottom w:val="nil"/>
              <w:right w:val="nil"/>
            </w:tcBorders>
          </w:tcPr>
          <w:p w14:paraId="6459A83F" w14:textId="77777777" w:rsidR="00180414" w:rsidRPr="002E0555" w:rsidRDefault="00180414" w:rsidP="00623290">
            <w:pPr>
              <w:autoSpaceDE w:val="0"/>
              <w:autoSpaceDN w:val="0"/>
              <w:adjustRightInd w:val="0"/>
              <w:jc w:val="center"/>
              <w:rPr>
                <w:rFonts w:eastAsiaTheme="minorHAnsi"/>
                <w:lang w:eastAsia="en-US"/>
              </w:rPr>
            </w:pPr>
          </w:p>
        </w:tc>
        <w:tc>
          <w:tcPr>
            <w:tcW w:w="2979" w:type="dxa"/>
            <w:gridSpan w:val="3"/>
            <w:tcBorders>
              <w:top w:val="single" w:sz="4" w:space="0" w:color="auto"/>
              <w:left w:val="nil"/>
              <w:bottom w:val="nil"/>
              <w:right w:val="nil"/>
            </w:tcBorders>
          </w:tcPr>
          <w:p w14:paraId="5E9874E4" w14:textId="77777777" w:rsidR="00180414" w:rsidRPr="002E0555" w:rsidRDefault="00180414" w:rsidP="00623290">
            <w:pPr>
              <w:autoSpaceDE w:val="0"/>
              <w:autoSpaceDN w:val="0"/>
              <w:adjustRightInd w:val="0"/>
              <w:jc w:val="center"/>
              <w:rPr>
                <w:rFonts w:eastAsiaTheme="minorHAnsi"/>
                <w:lang w:eastAsia="en-US"/>
              </w:rPr>
            </w:pPr>
            <w:r w:rsidRPr="002E0555">
              <w:rPr>
                <w:rFonts w:eastAsiaTheme="minorHAnsi"/>
                <w:lang w:eastAsia="en-US"/>
              </w:rPr>
              <w:t>Подпись</w:t>
            </w:r>
          </w:p>
        </w:tc>
        <w:tc>
          <w:tcPr>
            <w:tcW w:w="236" w:type="dxa"/>
            <w:tcBorders>
              <w:top w:val="nil"/>
              <w:left w:val="nil"/>
              <w:bottom w:val="nil"/>
              <w:right w:val="nil"/>
            </w:tcBorders>
          </w:tcPr>
          <w:p w14:paraId="19C94046" w14:textId="77777777" w:rsidR="00180414" w:rsidRPr="002E0555" w:rsidRDefault="00180414" w:rsidP="00623290">
            <w:pPr>
              <w:autoSpaceDE w:val="0"/>
              <w:autoSpaceDN w:val="0"/>
              <w:adjustRightInd w:val="0"/>
              <w:jc w:val="center"/>
              <w:rPr>
                <w:rFonts w:eastAsiaTheme="minorHAnsi"/>
                <w:lang w:eastAsia="en-US"/>
              </w:rPr>
            </w:pPr>
          </w:p>
        </w:tc>
        <w:tc>
          <w:tcPr>
            <w:tcW w:w="2883" w:type="dxa"/>
            <w:tcBorders>
              <w:top w:val="single" w:sz="4" w:space="0" w:color="auto"/>
              <w:left w:val="nil"/>
              <w:bottom w:val="nil"/>
              <w:right w:val="nil"/>
            </w:tcBorders>
          </w:tcPr>
          <w:p w14:paraId="58B3710E" w14:textId="77777777" w:rsidR="00180414" w:rsidRPr="00CC7E0F" w:rsidRDefault="00180414" w:rsidP="00623290">
            <w:pPr>
              <w:autoSpaceDE w:val="0"/>
              <w:autoSpaceDN w:val="0"/>
              <w:adjustRightInd w:val="0"/>
              <w:jc w:val="center"/>
              <w:rPr>
                <w:rFonts w:eastAsiaTheme="minorHAnsi"/>
                <w:lang w:eastAsia="en-US"/>
              </w:rPr>
            </w:pPr>
            <w:r w:rsidRPr="002E0555">
              <w:rPr>
                <w:rFonts w:eastAsiaTheme="minorHAnsi"/>
                <w:lang w:eastAsia="en-US"/>
              </w:rPr>
              <w:t>Подпись</w:t>
            </w:r>
          </w:p>
        </w:tc>
      </w:tr>
    </w:tbl>
    <w:p w14:paraId="357EE61D" w14:textId="3A6F63EA" w:rsidR="003A3411" w:rsidRPr="00CC7E0F" w:rsidRDefault="003A3411" w:rsidP="00E81534">
      <w:pPr>
        <w:autoSpaceDE w:val="0"/>
        <w:autoSpaceDN w:val="0"/>
        <w:adjustRightInd w:val="0"/>
        <w:rPr>
          <w:rFonts w:eastAsia="Cambria"/>
          <w:bCs/>
          <w:color w:val="000000"/>
          <w:lang w:eastAsia="en-US"/>
        </w:rPr>
      </w:pPr>
    </w:p>
    <w:sectPr w:rsidR="003A3411" w:rsidRPr="00CC7E0F" w:rsidSect="0076361D">
      <w:footerReference w:type="default" r:id="rId9"/>
      <w:pgSz w:w="11906" w:h="16838" w:code="9"/>
      <w:pgMar w:top="1134" w:right="1134" w:bottom="1134" w:left="1418" w:header="709" w:footer="5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6BCAEC" w14:textId="77777777" w:rsidR="009A4366" w:rsidRDefault="009A4366" w:rsidP="00DB04C5">
      <w:r>
        <w:separator/>
      </w:r>
    </w:p>
  </w:endnote>
  <w:endnote w:type="continuationSeparator" w:id="0">
    <w:p w14:paraId="5E151A37" w14:textId="77777777" w:rsidR="009A4366" w:rsidRDefault="009A4366" w:rsidP="00DB0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4460717"/>
      <w:docPartObj>
        <w:docPartGallery w:val="Page Numbers (Bottom of Page)"/>
        <w:docPartUnique/>
      </w:docPartObj>
    </w:sdtPr>
    <w:sdtEndPr/>
    <w:sdtContent>
      <w:p w14:paraId="15733E0E" w14:textId="64E110B8" w:rsidR="009A4366" w:rsidRDefault="009A4366" w:rsidP="0076361D">
        <w:pPr>
          <w:pStyle w:val="af"/>
          <w:jc w:val="right"/>
        </w:pPr>
        <w:r>
          <w:fldChar w:fldCharType="begin"/>
        </w:r>
        <w:r>
          <w:instrText>PAGE   \* MERGEFORMAT</w:instrText>
        </w:r>
        <w:r>
          <w:fldChar w:fldCharType="separate"/>
        </w:r>
        <w:r w:rsidR="001F17B6">
          <w:rPr>
            <w:noProof/>
          </w:rPr>
          <w:t>16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09BD7" w14:textId="77777777" w:rsidR="009A4366" w:rsidRDefault="009A4366" w:rsidP="00DB04C5">
      <w:r>
        <w:separator/>
      </w:r>
    </w:p>
  </w:footnote>
  <w:footnote w:type="continuationSeparator" w:id="0">
    <w:p w14:paraId="0F1EA078" w14:textId="77777777" w:rsidR="009A4366" w:rsidRDefault="009A4366" w:rsidP="00DB04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15:restartNumberingAfterBreak="0">
    <w:nsid w:val="04A13DED"/>
    <w:multiLevelType w:val="multilevel"/>
    <w:tmpl w:val="FDB0E3A0"/>
    <w:lvl w:ilvl="0">
      <w:start w:val="1"/>
      <w:numFmt w:val="decimal"/>
      <w:lvlText w:val="%1."/>
      <w:lvlJc w:val="left"/>
      <w:pPr>
        <w:ind w:left="360" w:hanging="360"/>
      </w:pPr>
      <w:rPr>
        <w:rFonts w:hint="default"/>
      </w:rPr>
    </w:lvl>
    <w:lvl w:ilvl="1">
      <w:start w:val="1"/>
      <w:numFmt w:val="bullet"/>
      <w:lvlText w:val=""/>
      <w:lvlJc w:val="left"/>
      <w:pPr>
        <w:ind w:left="2509" w:hanging="360"/>
      </w:pPr>
      <w:rPr>
        <w:rFonts w:ascii="Symbol" w:hAnsi="Symbol" w:hint="default"/>
        <w:b w:val="0"/>
      </w:rPr>
    </w:lvl>
    <w:lvl w:ilvl="2">
      <w:start w:val="1"/>
      <w:numFmt w:val="decimal"/>
      <w:lvlText w:val="%1.%2.%3."/>
      <w:lvlJc w:val="left"/>
      <w:pPr>
        <w:ind w:left="5018" w:hanging="720"/>
      </w:pPr>
      <w:rPr>
        <w:rFonts w:hint="default"/>
      </w:rPr>
    </w:lvl>
    <w:lvl w:ilvl="3">
      <w:start w:val="1"/>
      <w:numFmt w:val="decimal"/>
      <w:lvlText w:val="%1.%2.%3.%4."/>
      <w:lvlJc w:val="left"/>
      <w:pPr>
        <w:ind w:left="7167" w:hanging="72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1825" w:hanging="108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483" w:hanging="1440"/>
      </w:pPr>
      <w:rPr>
        <w:rFonts w:hint="default"/>
      </w:rPr>
    </w:lvl>
    <w:lvl w:ilvl="8">
      <w:start w:val="1"/>
      <w:numFmt w:val="decimal"/>
      <w:lvlText w:val="%1.%2.%3.%4.%5.%6.%7.%8.%9."/>
      <w:lvlJc w:val="left"/>
      <w:pPr>
        <w:ind w:left="18992" w:hanging="1800"/>
      </w:pPr>
      <w:rPr>
        <w:rFonts w:hint="default"/>
      </w:rPr>
    </w:lvl>
  </w:abstractNum>
  <w:abstractNum w:abstractNumId="2" w15:restartNumberingAfterBreak="0">
    <w:nsid w:val="0B42187A"/>
    <w:multiLevelType w:val="multilevel"/>
    <w:tmpl w:val="46FECA14"/>
    <w:lvl w:ilvl="0">
      <w:start w:val="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3308FE"/>
    <w:multiLevelType w:val="hybridMultilevel"/>
    <w:tmpl w:val="714A9E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2A5036E"/>
    <w:multiLevelType w:val="multilevel"/>
    <w:tmpl w:val="7B28232A"/>
    <w:lvl w:ilvl="0">
      <w:start w:val="1"/>
      <w:numFmt w:val="decimal"/>
      <w:lvlText w:val="%1."/>
      <w:lvlJc w:val="left"/>
      <w:pPr>
        <w:ind w:left="360" w:hanging="360"/>
      </w:pPr>
      <w:rPr>
        <w:rFonts w:hint="default"/>
      </w:rPr>
    </w:lvl>
    <w:lvl w:ilvl="1">
      <w:start w:val="1"/>
      <w:numFmt w:val="bullet"/>
      <w:lvlText w:val=""/>
      <w:lvlJc w:val="left"/>
      <w:pPr>
        <w:ind w:left="2509" w:hanging="360"/>
      </w:pPr>
      <w:rPr>
        <w:rFonts w:ascii="Wingdings" w:hAnsi="Wingdings" w:hint="default"/>
        <w:b w:val="0"/>
      </w:rPr>
    </w:lvl>
    <w:lvl w:ilvl="2">
      <w:start w:val="1"/>
      <w:numFmt w:val="decimal"/>
      <w:lvlText w:val="%1.%2.%3."/>
      <w:lvlJc w:val="left"/>
      <w:pPr>
        <w:ind w:left="5018" w:hanging="720"/>
      </w:pPr>
      <w:rPr>
        <w:rFonts w:hint="default"/>
      </w:rPr>
    </w:lvl>
    <w:lvl w:ilvl="3">
      <w:start w:val="1"/>
      <w:numFmt w:val="decimal"/>
      <w:lvlText w:val="%1.%2.%3.%4."/>
      <w:lvlJc w:val="left"/>
      <w:pPr>
        <w:ind w:left="7167" w:hanging="72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1825" w:hanging="108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483" w:hanging="1440"/>
      </w:pPr>
      <w:rPr>
        <w:rFonts w:hint="default"/>
      </w:rPr>
    </w:lvl>
    <w:lvl w:ilvl="8">
      <w:start w:val="1"/>
      <w:numFmt w:val="decimal"/>
      <w:lvlText w:val="%1.%2.%3.%4.%5.%6.%7.%8.%9."/>
      <w:lvlJc w:val="left"/>
      <w:pPr>
        <w:ind w:left="18992" w:hanging="1800"/>
      </w:pPr>
      <w:rPr>
        <w:rFonts w:hint="default"/>
      </w:rPr>
    </w:lvl>
  </w:abstractNum>
  <w:abstractNum w:abstractNumId="5" w15:restartNumberingAfterBreak="0">
    <w:nsid w:val="1A0C6F04"/>
    <w:multiLevelType w:val="hybridMultilevel"/>
    <w:tmpl w:val="EAFA3DD4"/>
    <w:lvl w:ilvl="0" w:tplc="1CF89D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E0F68B0"/>
    <w:multiLevelType w:val="multilevel"/>
    <w:tmpl w:val="C78CE35C"/>
    <w:lvl w:ilvl="0">
      <w:start w:val="1"/>
      <w:numFmt w:val="decimal"/>
      <w:lvlText w:val="%1."/>
      <w:lvlJc w:val="left"/>
      <w:pPr>
        <w:ind w:left="360" w:hanging="360"/>
      </w:pPr>
      <w:rPr>
        <w:rFonts w:hint="default"/>
      </w:rPr>
    </w:lvl>
    <w:lvl w:ilvl="1">
      <w:start w:val="1"/>
      <w:numFmt w:val="russianLower"/>
      <w:lvlText w:val="%2)"/>
      <w:lvlJc w:val="left"/>
      <w:pPr>
        <w:ind w:left="2509" w:hanging="360"/>
      </w:pPr>
      <w:rPr>
        <w:rFonts w:hint="default"/>
        <w:b w:val="0"/>
      </w:rPr>
    </w:lvl>
    <w:lvl w:ilvl="2">
      <w:start w:val="1"/>
      <w:numFmt w:val="decimal"/>
      <w:lvlText w:val="%1.%2.%3."/>
      <w:lvlJc w:val="left"/>
      <w:pPr>
        <w:ind w:left="5018" w:hanging="720"/>
      </w:pPr>
      <w:rPr>
        <w:rFonts w:hint="default"/>
      </w:rPr>
    </w:lvl>
    <w:lvl w:ilvl="3">
      <w:start w:val="1"/>
      <w:numFmt w:val="decimal"/>
      <w:lvlText w:val="%1.%2.%3.%4."/>
      <w:lvlJc w:val="left"/>
      <w:pPr>
        <w:ind w:left="7167" w:hanging="72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1825" w:hanging="108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483" w:hanging="1440"/>
      </w:pPr>
      <w:rPr>
        <w:rFonts w:hint="default"/>
      </w:rPr>
    </w:lvl>
    <w:lvl w:ilvl="8">
      <w:start w:val="1"/>
      <w:numFmt w:val="decimal"/>
      <w:lvlText w:val="%1.%2.%3.%4.%5.%6.%7.%8.%9."/>
      <w:lvlJc w:val="left"/>
      <w:pPr>
        <w:ind w:left="18992" w:hanging="1800"/>
      </w:pPr>
      <w:rPr>
        <w:rFonts w:hint="default"/>
      </w:rPr>
    </w:lvl>
  </w:abstractNum>
  <w:abstractNum w:abstractNumId="7" w15:restartNumberingAfterBreak="0">
    <w:nsid w:val="1E9028F2"/>
    <w:multiLevelType w:val="multilevel"/>
    <w:tmpl w:val="A43C2B08"/>
    <w:lvl w:ilvl="0">
      <w:start w:val="1"/>
      <w:numFmt w:val="decimal"/>
      <w:lvlText w:val="%1."/>
      <w:lvlJc w:val="left"/>
      <w:pPr>
        <w:ind w:left="360" w:hanging="360"/>
      </w:pPr>
      <w:rPr>
        <w:rFonts w:hint="default"/>
      </w:rPr>
    </w:lvl>
    <w:lvl w:ilvl="1">
      <w:start w:val="1"/>
      <w:numFmt w:val="decimal"/>
      <w:lvlText w:val="%1.%2."/>
      <w:lvlJc w:val="left"/>
      <w:pPr>
        <w:ind w:left="2509" w:hanging="360"/>
      </w:pPr>
      <w:rPr>
        <w:rFonts w:hint="default"/>
        <w:b w:val="0"/>
      </w:rPr>
    </w:lvl>
    <w:lvl w:ilvl="2">
      <w:start w:val="1"/>
      <w:numFmt w:val="decimal"/>
      <w:lvlText w:val="%1.%2.%3."/>
      <w:lvlJc w:val="left"/>
      <w:pPr>
        <w:ind w:left="5018" w:hanging="720"/>
      </w:pPr>
      <w:rPr>
        <w:rFonts w:hint="default"/>
      </w:rPr>
    </w:lvl>
    <w:lvl w:ilvl="3">
      <w:start w:val="1"/>
      <w:numFmt w:val="decimal"/>
      <w:lvlText w:val="%1.%2.%3.%4."/>
      <w:lvlJc w:val="left"/>
      <w:pPr>
        <w:ind w:left="7167" w:hanging="72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1825" w:hanging="108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483" w:hanging="1440"/>
      </w:pPr>
      <w:rPr>
        <w:rFonts w:hint="default"/>
      </w:rPr>
    </w:lvl>
    <w:lvl w:ilvl="8">
      <w:start w:val="1"/>
      <w:numFmt w:val="decimal"/>
      <w:lvlText w:val="%1.%2.%3.%4.%5.%6.%7.%8.%9."/>
      <w:lvlJc w:val="left"/>
      <w:pPr>
        <w:ind w:left="18992" w:hanging="1800"/>
      </w:pPr>
      <w:rPr>
        <w:rFonts w:hint="default"/>
      </w:rPr>
    </w:lvl>
  </w:abstractNum>
  <w:abstractNum w:abstractNumId="8" w15:restartNumberingAfterBreak="0">
    <w:nsid w:val="258A62B0"/>
    <w:multiLevelType w:val="hybridMultilevel"/>
    <w:tmpl w:val="94D66C7E"/>
    <w:lvl w:ilvl="0" w:tplc="1FFEAC6E">
      <w:start w:val="1"/>
      <w:numFmt w:val="decimal"/>
      <w:lvlText w:val="%1."/>
      <w:lvlJc w:val="left"/>
      <w:pPr>
        <w:ind w:left="720" w:hanging="360"/>
      </w:pPr>
      <w:rPr>
        <w:rFonts w:eastAsia="Cambria"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7B4728"/>
    <w:multiLevelType w:val="multilevel"/>
    <w:tmpl w:val="36720EC4"/>
    <w:lvl w:ilvl="0">
      <w:start w:val="9"/>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906EA8"/>
    <w:multiLevelType w:val="multilevel"/>
    <w:tmpl w:val="01BCC430"/>
    <w:lvl w:ilvl="0">
      <w:start w:val="1"/>
      <w:numFmt w:val="decimal"/>
      <w:lvlText w:val="%1."/>
      <w:lvlJc w:val="left"/>
      <w:pPr>
        <w:ind w:left="360" w:hanging="360"/>
      </w:pPr>
      <w:rPr>
        <w:rFonts w:hint="default"/>
      </w:rPr>
    </w:lvl>
    <w:lvl w:ilvl="1">
      <w:start w:val="1"/>
      <w:numFmt w:val="bullet"/>
      <w:lvlText w:val=""/>
      <w:lvlJc w:val="left"/>
      <w:pPr>
        <w:ind w:left="2509" w:hanging="360"/>
      </w:pPr>
      <w:rPr>
        <w:rFonts w:ascii="Symbol" w:hAnsi="Symbol" w:hint="default"/>
        <w:b w:val="0"/>
      </w:rPr>
    </w:lvl>
    <w:lvl w:ilvl="2">
      <w:start w:val="1"/>
      <w:numFmt w:val="decimal"/>
      <w:lvlText w:val="%1.%2.%3."/>
      <w:lvlJc w:val="left"/>
      <w:pPr>
        <w:ind w:left="5018" w:hanging="720"/>
      </w:pPr>
      <w:rPr>
        <w:rFonts w:hint="default"/>
      </w:rPr>
    </w:lvl>
    <w:lvl w:ilvl="3">
      <w:start w:val="1"/>
      <w:numFmt w:val="decimal"/>
      <w:lvlText w:val="%1.%2.%3.%4."/>
      <w:lvlJc w:val="left"/>
      <w:pPr>
        <w:ind w:left="7167" w:hanging="72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1825" w:hanging="108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483" w:hanging="1440"/>
      </w:pPr>
      <w:rPr>
        <w:rFonts w:hint="default"/>
      </w:rPr>
    </w:lvl>
    <w:lvl w:ilvl="8">
      <w:start w:val="1"/>
      <w:numFmt w:val="decimal"/>
      <w:lvlText w:val="%1.%2.%3.%4.%5.%6.%7.%8.%9."/>
      <w:lvlJc w:val="left"/>
      <w:pPr>
        <w:ind w:left="18992" w:hanging="1800"/>
      </w:pPr>
      <w:rPr>
        <w:rFonts w:hint="default"/>
      </w:rPr>
    </w:lvl>
  </w:abstractNum>
  <w:abstractNum w:abstractNumId="11" w15:restartNumberingAfterBreak="0">
    <w:nsid w:val="2DA840CA"/>
    <w:multiLevelType w:val="multilevel"/>
    <w:tmpl w:val="8C9A566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185C78"/>
    <w:multiLevelType w:val="hybridMultilevel"/>
    <w:tmpl w:val="7D1ABE8A"/>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0524068"/>
    <w:multiLevelType w:val="hybridMultilevel"/>
    <w:tmpl w:val="67CC9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541A4F"/>
    <w:multiLevelType w:val="hybridMultilevel"/>
    <w:tmpl w:val="4E60375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EB1CB6"/>
    <w:multiLevelType w:val="hybridMultilevel"/>
    <w:tmpl w:val="6ADCF18A"/>
    <w:lvl w:ilvl="0" w:tplc="FF98185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652536"/>
    <w:multiLevelType w:val="hybridMultilevel"/>
    <w:tmpl w:val="DC867D4C"/>
    <w:lvl w:ilvl="0" w:tplc="D27EDBF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2C76412"/>
    <w:multiLevelType w:val="hybridMultilevel"/>
    <w:tmpl w:val="71322E16"/>
    <w:lvl w:ilvl="0" w:tplc="0419000F">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B2D659E"/>
    <w:multiLevelType w:val="hybridMultilevel"/>
    <w:tmpl w:val="4C4C5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C170A3D"/>
    <w:multiLevelType w:val="multilevel"/>
    <w:tmpl w:val="A43C2B08"/>
    <w:lvl w:ilvl="0">
      <w:start w:val="1"/>
      <w:numFmt w:val="decimal"/>
      <w:lvlText w:val="%1."/>
      <w:lvlJc w:val="left"/>
      <w:pPr>
        <w:ind w:left="360" w:hanging="360"/>
      </w:pPr>
      <w:rPr>
        <w:rFonts w:hint="default"/>
      </w:rPr>
    </w:lvl>
    <w:lvl w:ilvl="1">
      <w:start w:val="1"/>
      <w:numFmt w:val="decimal"/>
      <w:lvlText w:val="%1.%2."/>
      <w:lvlJc w:val="left"/>
      <w:pPr>
        <w:ind w:left="2509" w:hanging="360"/>
      </w:pPr>
      <w:rPr>
        <w:rFonts w:hint="default"/>
        <w:b w:val="0"/>
      </w:rPr>
    </w:lvl>
    <w:lvl w:ilvl="2">
      <w:start w:val="1"/>
      <w:numFmt w:val="decimal"/>
      <w:lvlText w:val="%1.%2.%3."/>
      <w:lvlJc w:val="left"/>
      <w:pPr>
        <w:ind w:left="5018" w:hanging="720"/>
      </w:pPr>
      <w:rPr>
        <w:rFonts w:hint="default"/>
      </w:rPr>
    </w:lvl>
    <w:lvl w:ilvl="3">
      <w:start w:val="1"/>
      <w:numFmt w:val="decimal"/>
      <w:lvlText w:val="%1.%2.%3.%4."/>
      <w:lvlJc w:val="left"/>
      <w:pPr>
        <w:ind w:left="7167" w:hanging="72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1825" w:hanging="108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483" w:hanging="1440"/>
      </w:pPr>
      <w:rPr>
        <w:rFonts w:hint="default"/>
      </w:rPr>
    </w:lvl>
    <w:lvl w:ilvl="8">
      <w:start w:val="1"/>
      <w:numFmt w:val="decimal"/>
      <w:lvlText w:val="%1.%2.%3.%4.%5.%6.%7.%8.%9."/>
      <w:lvlJc w:val="left"/>
      <w:pPr>
        <w:ind w:left="18992" w:hanging="1800"/>
      </w:pPr>
      <w:rPr>
        <w:rFonts w:hint="default"/>
      </w:rPr>
    </w:lvl>
  </w:abstractNum>
  <w:abstractNum w:abstractNumId="20" w15:restartNumberingAfterBreak="0">
    <w:nsid w:val="6D1C202E"/>
    <w:multiLevelType w:val="multilevel"/>
    <w:tmpl w:val="A43C2B08"/>
    <w:lvl w:ilvl="0">
      <w:start w:val="1"/>
      <w:numFmt w:val="decimal"/>
      <w:lvlText w:val="%1."/>
      <w:lvlJc w:val="left"/>
      <w:pPr>
        <w:ind w:left="360" w:hanging="360"/>
      </w:pPr>
      <w:rPr>
        <w:rFonts w:hint="default"/>
      </w:rPr>
    </w:lvl>
    <w:lvl w:ilvl="1">
      <w:start w:val="1"/>
      <w:numFmt w:val="decimal"/>
      <w:lvlText w:val="%1.%2."/>
      <w:lvlJc w:val="left"/>
      <w:pPr>
        <w:ind w:left="2509" w:hanging="360"/>
      </w:pPr>
      <w:rPr>
        <w:rFonts w:hint="default"/>
        <w:b w:val="0"/>
      </w:rPr>
    </w:lvl>
    <w:lvl w:ilvl="2">
      <w:start w:val="1"/>
      <w:numFmt w:val="decimal"/>
      <w:lvlText w:val="%1.%2.%3."/>
      <w:lvlJc w:val="left"/>
      <w:pPr>
        <w:ind w:left="5018" w:hanging="720"/>
      </w:pPr>
      <w:rPr>
        <w:rFonts w:hint="default"/>
      </w:rPr>
    </w:lvl>
    <w:lvl w:ilvl="3">
      <w:start w:val="1"/>
      <w:numFmt w:val="decimal"/>
      <w:lvlText w:val="%1.%2.%3.%4."/>
      <w:lvlJc w:val="left"/>
      <w:pPr>
        <w:ind w:left="7167" w:hanging="72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1825" w:hanging="108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483" w:hanging="1440"/>
      </w:pPr>
      <w:rPr>
        <w:rFonts w:hint="default"/>
      </w:rPr>
    </w:lvl>
    <w:lvl w:ilvl="8">
      <w:start w:val="1"/>
      <w:numFmt w:val="decimal"/>
      <w:lvlText w:val="%1.%2.%3.%4.%5.%6.%7.%8.%9."/>
      <w:lvlJc w:val="left"/>
      <w:pPr>
        <w:ind w:left="18992" w:hanging="1800"/>
      </w:pPr>
      <w:rPr>
        <w:rFonts w:hint="default"/>
      </w:rPr>
    </w:lvl>
  </w:abstractNum>
  <w:abstractNum w:abstractNumId="21" w15:restartNumberingAfterBreak="0">
    <w:nsid w:val="72951F35"/>
    <w:multiLevelType w:val="multilevel"/>
    <w:tmpl w:val="A43C2B08"/>
    <w:lvl w:ilvl="0">
      <w:start w:val="1"/>
      <w:numFmt w:val="decimal"/>
      <w:lvlText w:val="%1."/>
      <w:lvlJc w:val="left"/>
      <w:pPr>
        <w:ind w:left="360" w:hanging="360"/>
      </w:pPr>
      <w:rPr>
        <w:rFonts w:hint="default"/>
      </w:rPr>
    </w:lvl>
    <w:lvl w:ilvl="1">
      <w:start w:val="1"/>
      <w:numFmt w:val="decimal"/>
      <w:lvlText w:val="%1.%2."/>
      <w:lvlJc w:val="left"/>
      <w:pPr>
        <w:ind w:left="2509" w:hanging="360"/>
      </w:pPr>
      <w:rPr>
        <w:rFonts w:hint="default"/>
        <w:b w:val="0"/>
      </w:rPr>
    </w:lvl>
    <w:lvl w:ilvl="2">
      <w:start w:val="1"/>
      <w:numFmt w:val="decimal"/>
      <w:lvlText w:val="%1.%2.%3."/>
      <w:lvlJc w:val="left"/>
      <w:pPr>
        <w:ind w:left="5018" w:hanging="720"/>
      </w:pPr>
      <w:rPr>
        <w:rFonts w:hint="default"/>
      </w:rPr>
    </w:lvl>
    <w:lvl w:ilvl="3">
      <w:start w:val="1"/>
      <w:numFmt w:val="decimal"/>
      <w:lvlText w:val="%1.%2.%3.%4."/>
      <w:lvlJc w:val="left"/>
      <w:pPr>
        <w:ind w:left="7167" w:hanging="72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1825" w:hanging="108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483" w:hanging="1440"/>
      </w:pPr>
      <w:rPr>
        <w:rFonts w:hint="default"/>
      </w:rPr>
    </w:lvl>
    <w:lvl w:ilvl="8">
      <w:start w:val="1"/>
      <w:numFmt w:val="decimal"/>
      <w:lvlText w:val="%1.%2.%3.%4.%5.%6.%7.%8.%9."/>
      <w:lvlJc w:val="left"/>
      <w:pPr>
        <w:ind w:left="18992" w:hanging="1800"/>
      </w:pPr>
      <w:rPr>
        <w:rFonts w:hint="default"/>
      </w:rPr>
    </w:lvl>
  </w:abstractNum>
  <w:abstractNum w:abstractNumId="22" w15:restartNumberingAfterBreak="0">
    <w:nsid w:val="72D410FD"/>
    <w:multiLevelType w:val="multilevel"/>
    <w:tmpl w:val="4D32F188"/>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C7F74E6"/>
    <w:multiLevelType w:val="multilevel"/>
    <w:tmpl w:val="A43C2B08"/>
    <w:lvl w:ilvl="0">
      <w:start w:val="1"/>
      <w:numFmt w:val="decimal"/>
      <w:lvlText w:val="%1."/>
      <w:lvlJc w:val="left"/>
      <w:pPr>
        <w:ind w:left="360" w:hanging="360"/>
      </w:pPr>
      <w:rPr>
        <w:rFonts w:hint="default"/>
      </w:rPr>
    </w:lvl>
    <w:lvl w:ilvl="1">
      <w:start w:val="1"/>
      <w:numFmt w:val="decimal"/>
      <w:lvlText w:val="%1.%2."/>
      <w:lvlJc w:val="left"/>
      <w:pPr>
        <w:ind w:left="2509" w:hanging="360"/>
      </w:pPr>
      <w:rPr>
        <w:rFonts w:hint="default"/>
        <w:b w:val="0"/>
      </w:rPr>
    </w:lvl>
    <w:lvl w:ilvl="2">
      <w:start w:val="1"/>
      <w:numFmt w:val="decimal"/>
      <w:lvlText w:val="%1.%2.%3."/>
      <w:lvlJc w:val="left"/>
      <w:pPr>
        <w:ind w:left="5018" w:hanging="720"/>
      </w:pPr>
      <w:rPr>
        <w:rFonts w:hint="default"/>
      </w:rPr>
    </w:lvl>
    <w:lvl w:ilvl="3">
      <w:start w:val="1"/>
      <w:numFmt w:val="decimal"/>
      <w:lvlText w:val="%1.%2.%3.%4."/>
      <w:lvlJc w:val="left"/>
      <w:pPr>
        <w:ind w:left="7167" w:hanging="72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1825" w:hanging="108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483" w:hanging="1440"/>
      </w:pPr>
      <w:rPr>
        <w:rFonts w:hint="default"/>
      </w:rPr>
    </w:lvl>
    <w:lvl w:ilvl="8">
      <w:start w:val="1"/>
      <w:numFmt w:val="decimal"/>
      <w:lvlText w:val="%1.%2.%3.%4.%5.%6.%7.%8.%9."/>
      <w:lvlJc w:val="left"/>
      <w:pPr>
        <w:ind w:left="18992" w:hanging="1800"/>
      </w:pPr>
      <w:rPr>
        <w:rFonts w:hint="default"/>
      </w:rPr>
    </w:lvl>
  </w:abstractNum>
  <w:abstractNum w:abstractNumId="24" w15:restartNumberingAfterBreak="0">
    <w:nsid w:val="7DDA63B2"/>
    <w:multiLevelType w:val="hybridMultilevel"/>
    <w:tmpl w:val="DCF05BF6"/>
    <w:lvl w:ilvl="0" w:tplc="45EE2512">
      <w:start w:val="1"/>
      <w:numFmt w:val="decimal"/>
      <w:lvlText w:val="%1."/>
      <w:lvlJc w:val="left"/>
      <w:pPr>
        <w:ind w:left="1429" w:hanging="360"/>
      </w:pPr>
      <w:rPr>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9"/>
  </w:num>
  <w:num w:numId="3">
    <w:abstractNumId w:val="13"/>
  </w:num>
  <w:num w:numId="4">
    <w:abstractNumId w:val="22"/>
  </w:num>
  <w:num w:numId="5">
    <w:abstractNumId w:val="15"/>
  </w:num>
  <w:num w:numId="6">
    <w:abstractNumId w:val="24"/>
  </w:num>
  <w:num w:numId="7">
    <w:abstractNumId w:val="19"/>
  </w:num>
  <w:num w:numId="8">
    <w:abstractNumId w:val="11"/>
  </w:num>
  <w:num w:numId="9">
    <w:abstractNumId w:val="6"/>
  </w:num>
  <w:num w:numId="10">
    <w:abstractNumId w:val="3"/>
  </w:num>
  <w:num w:numId="11">
    <w:abstractNumId w:val="0"/>
  </w:num>
  <w:num w:numId="12">
    <w:abstractNumId w:val="23"/>
  </w:num>
  <w:num w:numId="13">
    <w:abstractNumId w:val="1"/>
  </w:num>
  <w:num w:numId="14">
    <w:abstractNumId w:val="5"/>
  </w:num>
  <w:num w:numId="15">
    <w:abstractNumId w:val="7"/>
  </w:num>
  <w:num w:numId="16">
    <w:abstractNumId w:val="14"/>
  </w:num>
  <w:num w:numId="17">
    <w:abstractNumId w:val="17"/>
  </w:num>
  <w:num w:numId="18">
    <w:abstractNumId w:val="20"/>
  </w:num>
  <w:num w:numId="19">
    <w:abstractNumId w:val="21"/>
  </w:num>
  <w:num w:numId="20">
    <w:abstractNumId w:val="8"/>
  </w:num>
  <w:num w:numId="21">
    <w:abstractNumId w:val="12"/>
  </w:num>
  <w:num w:numId="22">
    <w:abstractNumId w:val="18"/>
  </w:num>
  <w:num w:numId="23">
    <w:abstractNumId w:val="16"/>
  </w:num>
  <w:num w:numId="24">
    <w:abstractNumId w:val="10"/>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131078" w:nlCheck="1" w:checkStyle="0"/>
  <w:proofState w:spelling="clean" w:grammar="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F5"/>
    <w:rsid w:val="00002D3C"/>
    <w:rsid w:val="00007176"/>
    <w:rsid w:val="0001053C"/>
    <w:rsid w:val="000128AA"/>
    <w:rsid w:val="00014C85"/>
    <w:rsid w:val="00016BED"/>
    <w:rsid w:val="00026175"/>
    <w:rsid w:val="00046C3D"/>
    <w:rsid w:val="00055E45"/>
    <w:rsid w:val="000774F3"/>
    <w:rsid w:val="00086ECB"/>
    <w:rsid w:val="000A38A5"/>
    <w:rsid w:val="000D3FBA"/>
    <w:rsid w:val="000E0809"/>
    <w:rsid w:val="000E728C"/>
    <w:rsid w:val="000E77C9"/>
    <w:rsid w:val="000F40FE"/>
    <w:rsid w:val="00102962"/>
    <w:rsid w:val="001156E7"/>
    <w:rsid w:val="00116025"/>
    <w:rsid w:val="00120D0E"/>
    <w:rsid w:val="00123B5E"/>
    <w:rsid w:val="00124976"/>
    <w:rsid w:val="001257AF"/>
    <w:rsid w:val="00131951"/>
    <w:rsid w:val="0014149F"/>
    <w:rsid w:val="00144E41"/>
    <w:rsid w:val="00154F7C"/>
    <w:rsid w:val="00155541"/>
    <w:rsid w:val="00161760"/>
    <w:rsid w:val="0016693C"/>
    <w:rsid w:val="00175303"/>
    <w:rsid w:val="00177422"/>
    <w:rsid w:val="00180414"/>
    <w:rsid w:val="00182116"/>
    <w:rsid w:val="00185270"/>
    <w:rsid w:val="00190DA2"/>
    <w:rsid w:val="00194546"/>
    <w:rsid w:val="001A31AA"/>
    <w:rsid w:val="001B3089"/>
    <w:rsid w:val="001B35E1"/>
    <w:rsid w:val="001E2457"/>
    <w:rsid w:val="001F17B6"/>
    <w:rsid w:val="001F32E3"/>
    <w:rsid w:val="002056C6"/>
    <w:rsid w:val="002074A0"/>
    <w:rsid w:val="00207CE1"/>
    <w:rsid w:val="00215BF4"/>
    <w:rsid w:val="00225CC1"/>
    <w:rsid w:val="00231D17"/>
    <w:rsid w:val="0024520A"/>
    <w:rsid w:val="002528E2"/>
    <w:rsid w:val="0025744D"/>
    <w:rsid w:val="0026416E"/>
    <w:rsid w:val="00264FAF"/>
    <w:rsid w:val="00275893"/>
    <w:rsid w:val="00281CA6"/>
    <w:rsid w:val="0028506E"/>
    <w:rsid w:val="00287CDE"/>
    <w:rsid w:val="002939F4"/>
    <w:rsid w:val="002A5B06"/>
    <w:rsid w:val="002B0F39"/>
    <w:rsid w:val="002B2828"/>
    <w:rsid w:val="002B76B7"/>
    <w:rsid w:val="002C03F5"/>
    <w:rsid w:val="002C46DA"/>
    <w:rsid w:val="002D1F56"/>
    <w:rsid w:val="002D7A3E"/>
    <w:rsid w:val="002E0555"/>
    <w:rsid w:val="002E638D"/>
    <w:rsid w:val="002E7904"/>
    <w:rsid w:val="002F22E9"/>
    <w:rsid w:val="002F6EED"/>
    <w:rsid w:val="00301C99"/>
    <w:rsid w:val="0030252D"/>
    <w:rsid w:val="00313437"/>
    <w:rsid w:val="00322F65"/>
    <w:rsid w:val="003231B8"/>
    <w:rsid w:val="00334026"/>
    <w:rsid w:val="003366A1"/>
    <w:rsid w:val="00351240"/>
    <w:rsid w:val="0036005F"/>
    <w:rsid w:val="00364DB0"/>
    <w:rsid w:val="00373CFF"/>
    <w:rsid w:val="00377805"/>
    <w:rsid w:val="00390FC3"/>
    <w:rsid w:val="003A1779"/>
    <w:rsid w:val="003A3411"/>
    <w:rsid w:val="003B2EDD"/>
    <w:rsid w:val="003B3934"/>
    <w:rsid w:val="003C383A"/>
    <w:rsid w:val="003D2FF7"/>
    <w:rsid w:val="003E55B8"/>
    <w:rsid w:val="00402D4B"/>
    <w:rsid w:val="004105D7"/>
    <w:rsid w:val="00410A56"/>
    <w:rsid w:val="004120D3"/>
    <w:rsid w:val="00415A1D"/>
    <w:rsid w:val="00420517"/>
    <w:rsid w:val="00426310"/>
    <w:rsid w:val="0045259B"/>
    <w:rsid w:val="00472264"/>
    <w:rsid w:val="0047274A"/>
    <w:rsid w:val="00475644"/>
    <w:rsid w:val="00482060"/>
    <w:rsid w:val="00482D99"/>
    <w:rsid w:val="00496A45"/>
    <w:rsid w:val="004A6686"/>
    <w:rsid w:val="004B5A00"/>
    <w:rsid w:val="004D3AC5"/>
    <w:rsid w:val="004E33FC"/>
    <w:rsid w:val="004E3DAB"/>
    <w:rsid w:val="004E498C"/>
    <w:rsid w:val="004E76C1"/>
    <w:rsid w:val="004F02F1"/>
    <w:rsid w:val="00522DCB"/>
    <w:rsid w:val="00527B1F"/>
    <w:rsid w:val="00551DCC"/>
    <w:rsid w:val="005610A2"/>
    <w:rsid w:val="00572DC9"/>
    <w:rsid w:val="00574D90"/>
    <w:rsid w:val="00582B75"/>
    <w:rsid w:val="0058536D"/>
    <w:rsid w:val="00590486"/>
    <w:rsid w:val="00591F1A"/>
    <w:rsid w:val="00595729"/>
    <w:rsid w:val="005A1873"/>
    <w:rsid w:val="005A527C"/>
    <w:rsid w:val="005B3E2E"/>
    <w:rsid w:val="005C53E3"/>
    <w:rsid w:val="005D1722"/>
    <w:rsid w:val="005D20CB"/>
    <w:rsid w:val="005F1673"/>
    <w:rsid w:val="00605381"/>
    <w:rsid w:val="006116DD"/>
    <w:rsid w:val="00641D7A"/>
    <w:rsid w:val="00660673"/>
    <w:rsid w:val="00661169"/>
    <w:rsid w:val="00661FE9"/>
    <w:rsid w:val="0066754A"/>
    <w:rsid w:val="00674A5C"/>
    <w:rsid w:val="00676228"/>
    <w:rsid w:val="00695F73"/>
    <w:rsid w:val="006A5AEF"/>
    <w:rsid w:val="006C234C"/>
    <w:rsid w:val="006C248E"/>
    <w:rsid w:val="006C6435"/>
    <w:rsid w:val="006C6613"/>
    <w:rsid w:val="006D192B"/>
    <w:rsid w:val="006D435D"/>
    <w:rsid w:val="006E5219"/>
    <w:rsid w:val="006E7483"/>
    <w:rsid w:val="006E7BED"/>
    <w:rsid w:val="006F0FC4"/>
    <w:rsid w:val="006F20D7"/>
    <w:rsid w:val="00702FA4"/>
    <w:rsid w:val="00713EFC"/>
    <w:rsid w:val="00727379"/>
    <w:rsid w:val="00734CBC"/>
    <w:rsid w:val="00736423"/>
    <w:rsid w:val="00741C2B"/>
    <w:rsid w:val="00743A71"/>
    <w:rsid w:val="00753686"/>
    <w:rsid w:val="0076361D"/>
    <w:rsid w:val="00766487"/>
    <w:rsid w:val="00775172"/>
    <w:rsid w:val="00781EEF"/>
    <w:rsid w:val="00783E9E"/>
    <w:rsid w:val="007B1A63"/>
    <w:rsid w:val="007C2794"/>
    <w:rsid w:val="007D12B1"/>
    <w:rsid w:val="007D22F4"/>
    <w:rsid w:val="00807934"/>
    <w:rsid w:val="008348D2"/>
    <w:rsid w:val="00841350"/>
    <w:rsid w:val="008414BD"/>
    <w:rsid w:val="00847C7E"/>
    <w:rsid w:val="00860B74"/>
    <w:rsid w:val="0086165B"/>
    <w:rsid w:val="008901C2"/>
    <w:rsid w:val="00895FC4"/>
    <w:rsid w:val="008B0589"/>
    <w:rsid w:val="008B5333"/>
    <w:rsid w:val="008C1AEF"/>
    <w:rsid w:val="008C5766"/>
    <w:rsid w:val="008D4617"/>
    <w:rsid w:val="008E031A"/>
    <w:rsid w:val="008E6213"/>
    <w:rsid w:val="008F2F6C"/>
    <w:rsid w:val="00910940"/>
    <w:rsid w:val="00917BD7"/>
    <w:rsid w:val="00917F60"/>
    <w:rsid w:val="00935C1C"/>
    <w:rsid w:val="00956DB5"/>
    <w:rsid w:val="00985A4B"/>
    <w:rsid w:val="00986873"/>
    <w:rsid w:val="009906C8"/>
    <w:rsid w:val="00994BE7"/>
    <w:rsid w:val="00997538"/>
    <w:rsid w:val="009A4366"/>
    <w:rsid w:val="009A7F73"/>
    <w:rsid w:val="009B10C9"/>
    <w:rsid w:val="009B6E5D"/>
    <w:rsid w:val="009B75DD"/>
    <w:rsid w:val="009C1399"/>
    <w:rsid w:val="009D0CD6"/>
    <w:rsid w:val="009E213D"/>
    <w:rsid w:val="009E4E9B"/>
    <w:rsid w:val="009F221C"/>
    <w:rsid w:val="00A20807"/>
    <w:rsid w:val="00A24B0E"/>
    <w:rsid w:val="00A3474B"/>
    <w:rsid w:val="00A41FA8"/>
    <w:rsid w:val="00A43CB2"/>
    <w:rsid w:val="00A469F8"/>
    <w:rsid w:val="00A51E78"/>
    <w:rsid w:val="00A57C40"/>
    <w:rsid w:val="00AA08EB"/>
    <w:rsid w:val="00AA2072"/>
    <w:rsid w:val="00AA2A4F"/>
    <w:rsid w:val="00AB027A"/>
    <w:rsid w:val="00AB5E59"/>
    <w:rsid w:val="00AD1D8A"/>
    <w:rsid w:val="00AF6735"/>
    <w:rsid w:val="00B05B1B"/>
    <w:rsid w:val="00B10299"/>
    <w:rsid w:val="00B14CC4"/>
    <w:rsid w:val="00B26DB1"/>
    <w:rsid w:val="00B3171B"/>
    <w:rsid w:val="00B36C92"/>
    <w:rsid w:val="00B56FA7"/>
    <w:rsid w:val="00B825AC"/>
    <w:rsid w:val="00B86F75"/>
    <w:rsid w:val="00B9665C"/>
    <w:rsid w:val="00BA1B2C"/>
    <w:rsid w:val="00BA37D7"/>
    <w:rsid w:val="00BB4BB0"/>
    <w:rsid w:val="00BC215A"/>
    <w:rsid w:val="00BC43F3"/>
    <w:rsid w:val="00BC7BE5"/>
    <w:rsid w:val="00BE069C"/>
    <w:rsid w:val="00BE0FE3"/>
    <w:rsid w:val="00C00AB9"/>
    <w:rsid w:val="00C06B8A"/>
    <w:rsid w:val="00C15ECF"/>
    <w:rsid w:val="00C21A41"/>
    <w:rsid w:val="00C222B6"/>
    <w:rsid w:val="00C32887"/>
    <w:rsid w:val="00C423DE"/>
    <w:rsid w:val="00C56B97"/>
    <w:rsid w:val="00C642A3"/>
    <w:rsid w:val="00C667BA"/>
    <w:rsid w:val="00C818BD"/>
    <w:rsid w:val="00C83139"/>
    <w:rsid w:val="00C90B4D"/>
    <w:rsid w:val="00C93953"/>
    <w:rsid w:val="00CA5199"/>
    <w:rsid w:val="00CB15B3"/>
    <w:rsid w:val="00CB1D8C"/>
    <w:rsid w:val="00CB2895"/>
    <w:rsid w:val="00CB4F43"/>
    <w:rsid w:val="00CC40F3"/>
    <w:rsid w:val="00CC7E0F"/>
    <w:rsid w:val="00CE7FDB"/>
    <w:rsid w:val="00CF02BB"/>
    <w:rsid w:val="00CF22B3"/>
    <w:rsid w:val="00CF7C29"/>
    <w:rsid w:val="00D00714"/>
    <w:rsid w:val="00D012B2"/>
    <w:rsid w:val="00D015D3"/>
    <w:rsid w:val="00D12DD5"/>
    <w:rsid w:val="00D21662"/>
    <w:rsid w:val="00D217C7"/>
    <w:rsid w:val="00D240ED"/>
    <w:rsid w:val="00D80245"/>
    <w:rsid w:val="00D829E5"/>
    <w:rsid w:val="00D8329A"/>
    <w:rsid w:val="00D842C4"/>
    <w:rsid w:val="00DA5244"/>
    <w:rsid w:val="00DB04C5"/>
    <w:rsid w:val="00DB6F88"/>
    <w:rsid w:val="00DC752F"/>
    <w:rsid w:val="00DD1E1F"/>
    <w:rsid w:val="00DD6238"/>
    <w:rsid w:val="00DD7021"/>
    <w:rsid w:val="00DD7DE5"/>
    <w:rsid w:val="00DE1753"/>
    <w:rsid w:val="00DE602D"/>
    <w:rsid w:val="00DE6BEE"/>
    <w:rsid w:val="00DF0B69"/>
    <w:rsid w:val="00E026BC"/>
    <w:rsid w:val="00E15C8E"/>
    <w:rsid w:val="00E21C41"/>
    <w:rsid w:val="00E4127A"/>
    <w:rsid w:val="00E4472B"/>
    <w:rsid w:val="00E50338"/>
    <w:rsid w:val="00E503CF"/>
    <w:rsid w:val="00E74F46"/>
    <w:rsid w:val="00E81534"/>
    <w:rsid w:val="00E8506E"/>
    <w:rsid w:val="00E92D97"/>
    <w:rsid w:val="00E97438"/>
    <w:rsid w:val="00EC4146"/>
    <w:rsid w:val="00EC4F3C"/>
    <w:rsid w:val="00ED28A5"/>
    <w:rsid w:val="00ED30A7"/>
    <w:rsid w:val="00ED7808"/>
    <w:rsid w:val="00EF073D"/>
    <w:rsid w:val="00EF16EF"/>
    <w:rsid w:val="00F25EB1"/>
    <w:rsid w:val="00F32533"/>
    <w:rsid w:val="00F347BE"/>
    <w:rsid w:val="00F3650A"/>
    <w:rsid w:val="00F44CD4"/>
    <w:rsid w:val="00F47BEB"/>
    <w:rsid w:val="00F61DA5"/>
    <w:rsid w:val="00F72CF7"/>
    <w:rsid w:val="00F74089"/>
    <w:rsid w:val="00F9662A"/>
    <w:rsid w:val="00FA18E1"/>
    <w:rsid w:val="00FA23A8"/>
    <w:rsid w:val="00FA4724"/>
    <w:rsid w:val="00FA48D1"/>
    <w:rsid w:val="00FA6D8C"/>
    <w:rsid w:val="00FB6A9B"/>
    <w:rsid w:val="00FC0EC5"/>
    <w:rsid w:val="00FF4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34C26C0"/>
  <w15:docId w15:val="{321243B3-C0A8-4636-9A51-681B59396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03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03F5"/>
    <w:pPr>
      <w:ind w:left="720"/>
      <w:contextualSpacing/>
    </w:pPr>
  </w:style>
  <w:style w:type="paragraph" w:styleId="a4">
    <w:name w:val="Balloon Text"/>
    <w:basedOn w:val="a"/>
    <w:link w:val="a5"/>
    <w:uiPriority w:val="99"/>
    <w:semiHidden/>
    <w:unhideWhenUsed/>
    <w:rsid w:val="00FA48D1"/>
    <w:rPr>
      <w:rFonts w:ascii="Tahoma" w:hAnsi="Tahoma" w:cs="Tahoma"/>
      <w:sz w:val="16"/>
      <w:szCs w:val="16"/>
    </w:rPr>
  </w:style>
  <w:style w:type="character" w:customStyle="1" w:styleId="a5">
    <w:name w:val="Текст выноски Знак"/>
    <w:basedOn w:val="a0"/>
    <w:link w:val="a4"/>
    <w:uiPriority w:val="99"/>
    <w:semiHidden/>
    <w:rsid w:val="00FA48D1"/>
    <w:rPr>
      <w:rFonts w:ascii="Tahoma" w:eastAsia="Times New Roman" w:hAnsi="Tahoma" w:cs="Tahoma"/>
      <w:sz w:val="16"/>
      <w:szCs w:val="16"/>
      <w:lang w:eastAsia="ru-RU"/>
    </w:rPr>
  </w:style>
  <w:style w:type="character" w:styleId="a6">
    <w:name w:val="annotation reference"/>
    <w:basedOn w:val="a0"/>
    <w:uiPriority w:val="99"/>
    <w:semiHidden/>
    <w:unhideWhenUsed/>
    <w:rsid w:val="005D20CB"/>
    <w:rPr>
      <w:sz w:val="16"/>
      <w:szCs w:val="16"/>
    </w:rPr>
  </w:style>
  <w:style w:type="paragraph" w:styleId="a7">
    <w:name w:val="annotation text"/>
    <w:basedOn w:val="a"/>
    <w:link w:val="a8"/>
    <w:uiPriority w:val="99"/>
    <w:semiHidden/>
    <w:unhideWhenUsed/>
    <w:rsid w:val="005D20CB"/>
    <w:rPr>
      <w:sz w:val="20"/>
      <w:szCs w:val="20"/>
    </w:rPr>
  </w:style>
  <w:style w:type="character" w:customStyle="1" w:styleId="a8">
    <w:name w:val="Текст примечания Знак"/>
    <w:basedOn w:val="a0"/>
    <w:link w:val="a7"/>
    <w:uiPriority w:val="99"/>
    <w:semiHidden/>
    <w:rsid w:val="005D20CB"/>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5D20CB"/>
    <w:rPr>
      <w:b/>
      <w:bCs/>
    </w:rPr>
  </w:style>
  <w:style w:type="character" w:customStyle="1" w:styleId="aa">
    <w:name w:val="Тема примечания Знак"/>
    <w:basedOn w:val="a8"/>
    <w:link w:val="a9"/>
    <w:uiPriority w:val="99"/>
    <w:semiHidden/>
    <w:rsid w:val="005D20CB"/>
    <w:rPr>
      <w:rFonts w:ascii="Times New Roman" w:eastAsia="Times New Roman" w:hAnsi="Times New Roman" w:cs="Times New Roman"/>
      <w:b/>
      <w:bCs/>
      <w:sz w:val="20"/>
      <w:szCs w:val="20"/>
      <w:lang w:eastAsia="ru-RU"/>
    </w:rPr>
  </w:style>
  <w:style w:type="paragraph" w:styleId="ab">
    <w:name w:val="No Spacing"/>
    <w:link w:val="ac"/>
    <w:uiPriority w:val="1"/>
    <w:qFormat/>
    <w:rsid w:val="00C222B6"/>
    <w:pPr>
      <w:spacing w:after="0" w:line="240" w:lineRule="auto"/>
    </w:pPr>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DB04C5"/>
    <w:pPr>
      <w:tabs>
        <w:tab w:val="center" w:pos="4677"/>
        <w:tab w:val="right" w:pos="9355"/>
      </w:tabs>
    </w:pPr>
  </w:style>
  <w:style w:type="character" w:customStyle="1" w:styleId="ae">
    <w:name w:val="Верхний колонтитул Знак"/>
    <w:basedOn w:val="a0"/>
    <w:link w:val="ad"/>
    <w:uiPriority w:val="99"/>
    <w:rsid w:val="00DB04C5"/>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DB04C5"/>
    <w:pPr>
      <w:tabs>
        <w:tab w:val="center" w:pos="4677"/>
        <w:tab w:val="right" w:pos="9355"/>
      </w:tabs>
    </w:pPr>
  </w:style>
  <w:style w:type="character" w:customStyle="1" w:styleId="af0">
    <w:name w:val="Нижний колонтитул Знак"/>
    <w:basedOn w:val="a0"/>
    <w:link w:val="af"/>
    <w:uiPriority w:val="99"/>
    <w:rsid w:val="00DB04C5"/>
    <w:rPr>
      <w:rFonts w:ascii="Times New Roman" w:eastAsia="Times New Roman" w:hAnsi="Times New Roman" w:cs="Times New Roman"/>
      <w:sz w:val="24"/>
      <w:szCs w:val="24"/>
      <w:lang w:eastAsia="ru-RU"/>
    </w:rPr>
  </w:style>
  <w:style w:type="table" w:styleId="af1">
    <w:name w:val="Table Grid"/>
    <w:basedOn w:val="a1"/>
    <w:uiPriority w:val="59"/>
    <w:rsid w:val="00A57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Без интервала Знак"/>
    <w:link w:val="ab"/>
    <w:uiPriority w:val="1"/>
    <w:rsid w:val="00582B75"/>
    <w:rPr>
      <w:rFonts w:ascii="Times New Roman" w:eastAsia="Times New Roman" w:hAnsi="Times New Roman" w:cs="Times New Roman"/>
      <w:sz w:val="24"/>
      <w:szCs w:val="24"/>
      <w:lang w:eastAsia="ru-RU"/>
    </w:rPr>
  </w:style>
  <w:style w:type="paragraph" w:styleId="af2">
    <w:name w:val="Plain Text"/>
    <w:basedOn w:val="a"/>
    <w:link w:val="af3"/>
    <w:unhideWhenUsed/>
    <w:rsid w:val="00582B75"/>
    <w:rPr>
      <w:rFonts w:ascii="Courier New" w:hAnsi="Courier New"/>
      <w:sz w:val="20"/>
      <w:szCs w:val="20"/>
    </w:rPr>
  </w:style>
  <w:style w:type="character" w:customStyle="1" w:styleId="af3">
    <w:name w:val="Текст Знак"/>
    <w:basedOn w:val="a0"/>
    <w:link w:val="af2"/>
    <w:rsid w:val="00582B75"/>
    <w:rPr>
      <w:rFonts w:ascii="Courier New" w:eastAsia="Times New Roman" w:hAnsi="Courier New" w:cs="Times New Roman"/>
      <w:sz w:val="20"/>
      <w:szCs w:val="20"/>
      <w:lang w:eastAsia="ru-RU"/>
    </w:rPr>
  </w:style>
  <w:style w:type="character" w:styleId="af4">
    <w:name w:val="Hyperlink"/>
    <w:uiPriority w:val="99"/>
    <w:unhideWhenUsed/>
    <w:rsid w:val="00CC7E0F"/>
    <w:rPr>
      <w:color w:val="0000FF"/>
      <w:u w:val="single"/>
    </w:rPr>
  </w:style>
  <w:style w:type="paragraph" w:customStyle="1" w:styleId="af5">
    <w:name w:val="[основной абзац]"/>
    <w:basedOn w:val="a"/>
    <w:uiPriority w:val="99"/>
    <w:rsid w:val="00215BF4"/>
    <w:pPr>
      <w:autoSpaceDE w:val="0"/>
      <w:autoSpaceDN w:val="0"/>
      <w:adjustRightInd w:val="0"/>
      <w:spacing w:line="288" w:lineRule="auto"/>
      <w:textAlignment w:val="center"/>
    </w:pPr>
    <w:rPr>
      <w:rFonts w:ascii="MinionPro-Regular" w:eastAsiaTheme="minorHAnsi" w:hAnsi="MinionPro-Regular" w:cs="MinionPro-Regular"/>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71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art-uz.ru/houses/zhk-sobytie-4-1-ul-vasiliya-lanovogo-d-7-k-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3C2E8-79DB-4AC8-BA3D-DD7AC50E4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17</Pages>
  <Words>7213</Words>
  <Characters>41120</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ЗАО "Дон-Строй Инвест"</Company>
  <LinksUpToDate>false</LinksUpToDate>
  <CharactersWithSpaces>48237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Белашева Марина Александровна</dc:creator>
  <cp:lastModifiedBy>Шанина Светлана Игоревна</cp:lastModifiedBy>
  <cp:revision>10</cp:revision>
  <cp:lastPrinted>2018-10-30T16:31:00Z</cp:lastPrinted>
  <dcterms:created xsi:type="dcterms:W3CDTF">2024-05-23T16:19:00Z</dcterms:created>
  <dcterms:modified xsi:type="dcterms:W3CDTF">2026-01-14T13:37:00Z</dcterms:modified>
</cp:coreProperties>
</file>